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03A" w:rsidRDefault="00F8403A" w:rsidP="00AF7AD4">
      <w:pPr>
        <w:spacing w:after="0" w:line="240" w:lineRule="auto"/>
        <w:outlineLvl w:val="0"/>
        <w:rPr>
          <w:rFonts w:ascii="Liberation Serif" w:eastAsia="Times New Roman" w:hAnsi="Liberation Serif" w:cs="Liberation Serif"/>
          <w:b/>
          <w:color w:val="000000"/>
          <w:kern w:val="36"/>
          <w:sz w:val="28"/>
          <w:szCs w:val="28"/>
          <w:lang w:eastAsia="ru-RU"/>
        </w:rPr>
      </w:pPr>
      <w:bookmarkStart w:id="0" w:name="_GoBack"/>
      <w:bookmarkEnd w:id="0"/>
    </w:p>
    <w:p w:rsidR="005B5E78" w:rsidRDefault="00F02235" w:rsidP="00154B2F">
      <w:pPr>
        <w:spacing w:after="0" w:line="240" w:lineRule="auto"/>
        <w:ind w:firstLine="709"/>
        <w:jc w:val="center"/>
        <w:outlineLvl w:val="0"/>
        <w:rPr>
          <w:rFonts w:ascii="Liberation Serif" w:eastAsia="Times New Roman" w:hAnsi="Liberation Serif" w:cs="Liberation Serif"/>
          <w:b/>
          <w:color w:val="000000"/>
          <w:kern w:val="36"/>
          <w:sz w:val="28"/>
          <w:szCs w:val="28"/>
          <w:lang w:eastAsia="ru-RU"/>
        </w:rPr>
      </w:pPr>
      <w:r w:rsidRPr="00154B2F">
        <w:rPr>
          <w:rFonts w:ascii="Liberation Serif" w:eastAsia="Times New Roman" w:hAnsi="Liberation Serif" w:cs="Liberation Serif"/>
          <w:b/>
          <w:color w:val="000000"/>
          <w:kern w:val="36"/>
          <w:sz w:val="28"/>
          <w:szCs w:val="28"/>
          <w:lang w:eastAsia="ru-RU"/>
        </w:rPr>
        <w:t xml:space="preserve">Регистрация национально-культурных автономий: </w:t>
      </w:r>
    </w:p>
    <w:p w:rsidR="00F02235" w:rsidRDefault="00F02235" w:rsidP="00154B2F">
      <w:pPr>
        <w:spacing w:after="0" w:line="240" w:lineRule="auto"/>
        <w:ind w:firstLine="709"/>
        <w:jc w:val="center"/>
        <w:outlineLvl w:val="0"/>
        <w:rPr>
          <w:rFonts w:ascii="Liberation Serif" w:eastAsia="Times New Roman" w:hAnsi="Liberation Serif" w:cs="Liberation Serif"/>
          <w:b/>
          <w:color w:val="000000"/>
          <w:kern w:val="36"/>
          <w:sz w:val="28"/>
          <w:szCs w:val="28"/>
          <w:lang w:eastAsia="ru-RU"/>
        </w:rPr>
      </w:pPr>
      <w:r w:rsidRPr="00154B2F">
        <w:rPr>
          <w:rFonts w:ascii="Liberation Serif" w:eastAsia="Times New Roman" w:hAnsi="Liberation Serif" w:cs="Liberation Serif"/>
          <w:b/>
          <w:color w:val="000000"/>
          <w:kern w:val="36"/>
          <w:sz w:val="28"/>
          <w:szCs w:val="28"/>
          <w:lang w:eastAsia="ru-RU"/>
        </w:rPr>
        <w:t>порядок создания и документы</w:t>
      </w:r>
    </w:p>
    <w:p w:rsidR="00154B2F" w:rsidRPr="00154B2F" w:rsidRDefault="00154B2F" w:rsidP="00154B2F">
      <w:pPr>
        <w:spacing w:after="0" w:line="240" w:lineRule="auto"/>
        <w:ind w:firstLine="709"/>
        <w:jc w:val="center"/>
        <w:outlineLvl w:val="0"/>
        <w:rPr>
          <w:rFonts w:ascii="Liberation Serif" w:eastAsia="Times New Roman" w:hAnsi="Liberation Serif" w:cs="Liberation Serif"/>
          <w:b/>
          <w:color w:val="000000"/>
          <w:kern w:val="36"/>
          <w:sz w:val="28"/>
          <w:szCs w:val="28"/>
          <w:lang w:eastAsia="ru-RU"/>
        </w:rPr>
      </w:pP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b/>
          <w:bCs/>
          <w:color w:val="000000"/>
          <w:sz w:val="28"/>
          <w:szCs w:val="28"/>
          <w:lang w:eastAsia="ru-RU"/>
        </w:rPr>
        <w:t xml:space="preserve">Национально-культурная автономия </w:t>
      </w:r>
      <w:r w:rsidR="00D94CDF" w:rsidRPr="00D94CDF">
        <w:rPr>
          <w:rFonts w:ascii="Liberation Serif" w:eastAsia="Times New Roman" w:hAnsi="Liberation Serif" w:cs="Liberation Serif"/>
          <w:b/>
          <w:bCs/>
          <w:color w:val="000000"/>
          <w:sz w:val="28"/>
          <w:szCs w:val="28"/>
          <w:lang w:eastAsia="ru-RU"/>
        </w:rPr>
        <w:t xml:space="preserve">(далее – </w:t>
      </w:r>
      <w:r w:rsidR="00D94CDF">
        <w:rPr>
          <w:rFonts w:ascii="Liberation Serif" w:eastAsia="Times New Roman" w:hAnsi="Liberation Serif" w:cs="Liberation Serif"/>
          <w:b/>
          <w:bCs/>
          <w:color w:val="000000"/>
          <w:sz w:val="28"/>
          <w:szCs w:val="28"/>
          <w:lang w:eastAsia="ru-RU"/>
        </w:rPr>
        <w:t>а</w:t>
      </w:r>
      <w:r w:rsidR="00D94CDF" w:rsidRPr="00D94CDF">
        <w:rPr>
          <w:rFonts w:ascii="Liberation Serif" w:eastAsia="Times New Roman" w:hAnsi="Liberation Serif" w:cs="Liberation Serif"/>
          <w:b/>
          <w:bCs/>
          <w:color w:val="000000"/>
          <w:sz w:val="28"/>
          <w:szCs w:val="28"/>
          <w:lang w:eastAsia="ru-RU"/>
        </w:rPr>
        <w:t xml:space="preserve">втономия) </w:t>
      </w:r>
      <w:r w:rsidRPr="00154B2F">
        <w:rPr>
          <w:rFonts w:ascii="Liberation Serif" w:eastAsia="Times New Roman" w:hAnsi="Liberation Serif" w:cs="Liberation Serif"/>
          <w:b/>
          <w:bCs/>
          <w:color w:val="000000"/>
          <w:sz w:val="28"/>
          <w:szCs w:val="28"/>
          <w:lang w:eastAsia="ru-RU"/>
        </w:rPr>
        <w:t xml:space="preserve">в Российской Федерации – </w:t>
      </w:r>
      <w:r w:rsidRPr="00154B2F">
        <w:rPr>
          <w:rFonts w:ascii="Liberation Serif" w:eastAsia="Times New Roman" w:hAnsi="Liberation Serif" w:cs="Liberation Serif"/>
          <w:color w:val="000000"/>
          <w:sz w:val="28"/>
          <w:szCs w:val="28"/>
          <w:lang w:eastAsia="ru-RU"/>
        </w:rPr>
        <w:t>это форма национально-культурного самоопределения, представляющая собой объединение граждан Российской Федерации, относящих себя к определенной этнической общности, находящейся в ситуации национального меньшинства на соответствующей территории, на основе их добровольной самоорганизации в целях:</w:t>
      </w:r>
    </w:p>
    <w:p w:rsidR="00F02235" w:rsidRPr="00154B2F" w:rsidRDefault="00F02235" w:rsidP="00154B2F">
      <w:pPr>
        <w:numPr>
          <w:ilvl w:val="0"/>
          <w:numId w:val="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самостоятельного решения вопросов сохранения самобытности,</w:t>
      </w:r>
    </w:p>
    <w:p w:rsidR="00F02235" w:rsidRPr="00154B2F" w:rsidRDefault="00F02235" w:rsidP="00154B2F">
      <w:pPr>
        <w:numPr>
          <w:ilvl w:val="0"/>
          <w:numId w:val="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развития языка, образования, национальной культуры,</w:t>
      </w:r>
    </w:p>
    <w:p w:rsidR="00F02235" w:rsidRPr="00154B2F" w:rsidRDefault="00F02235" w:rsidP="00154B2F">
      <w:pPr>
        <w:numPr>
          <w:ilvl w:val="0"/>
          <w:numId w:val="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укрепления единства российской нации,</w:t>
      </w:r>
    </w:p>
    <w:p w:rsidR="00F02235" w:rsidRPr="00154B2F" w:rsidRDefault="00F02235" w:rsidP="00154B2F">
      <w:pPr>
        <w:numPr>
          <w:ilvl w:val="0"/>
          <w:numId w:val="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гармонизации межэтнических отношений, </w:t>
      </w:r>
    </w:p>
    <w:p w:rsidR="00F02235" w:rsidRPr="00154B2F" w:rsidRDefault="00F02235" w:rsidP="00154B2F">
      <w:pPr>
        <w:numPr>
          <w:ilvl w:val="0"/>
          <w:numId w:val="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содействия межрелигиозному диалогу, </w:t>
      </w:r>
    </w:p>
    <w:p w:rsidR="00F02235" w:rsidRPr="00154B2F" w:rsidRDefault="00F02235" w:rsidP="00154B2F">
      <w:pPr>
        <w:numPr>
          <w:ilvl w:val="0"/>
          <w:numId w:val="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а также осуществления деятельности, направленной на социальную и культурную адаптацию и интеграцию мигрантов.</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b/>
          <w:bCs/>
          <w:color w:val="000000"/>
          <w:sz w:val="28"/>
          <w:szCs w:val="28"/>
          <w:lang w:eastAsia="ru-RU"/>
        </w:rPr>
        <w:t xml:space="preserve">Правовое регулирование </w:t>
      </w:r>
      <w:r w:rsidR="00D94CDF">
        <w:rPr>
          <w:rFonts w:ascii="Liberation Serif" w:eastAsia="Times New Roman" w:hAnsi="Liberation Serif" w:cs="Liberation Serif"/>
          <w:color w:val="000000"/>
          <w:sz w:val="28"/>
          <w:szCs w:val="28"/>
          <w:lang w:eastAsia="ru-RU"/>
        </w:rPr>
        <w:t>а</w:t>
      </w:r>
      <w:r w:rsidRPr="00154B2F">
        <w:rPr>
          <w:rFonts w:ascii="Liberation Serif" w:eastAsia="Times New Roman" w:hAnsi="Liberation Serif" w:cs="Liberation Serif"/>
          <w:color w:val="000000"/>
          <w:sz w:val="28"/>
          <w:szCs w:val="28"/>
          <w:lang w:eastAsia="ru-RU"/>
        </w:rPr>
        <w:t>втономии осуществляется на основании:</w:t>
      </w:r>
    </w:p>
    <w:p w:rsidR="00F02235" w:rsidRPr="00154B2F" w:rsidRDefault="00F02235" w:rsidP="00154B2F">
      <w:pPr>
        <w:numPr>
          <w:ilvl w:val="0"/>
          <w:numId w:val="3"/>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Конституцией Российской Федерации;</w:t>
      </w:r>
    </w:p>
    <w:p w:rsidR="00F02235" w:rsidRPr="00154B2F" w:rsidRDefault="00F02235" w:rsidP="00154B2F">
      <w:pPr>
        <w:numPr>
          <w:ilvl w:val="0"/>
          <w:numId w:val="3"/>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Федерального закона от 17.06.1996 № 74-ФЗ «О национально-культурной автономии»;</w:t>
      </w:r>
    </w:p>
    <w:p w:rsidR="00F02235" w:rsidRPr="00154B2F" w:rsidRDefault="00F02235" w:rsidP="00154B2F">
      <w:pPr>
        <w:numPr>
          <w:ilvl w:val="0"/>
          <w:numId w:val="3"/>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Федерального закона от 19 мая 1995 года № 82-ФЗ «Об общественных объединениях»;</w:t>
      </w:r>
    </w:p>
    <w:p w:rsidR="00F02235" w:rsidRPr="00154B2F" w:rsidRDefault="00F02235" w:rsidP="00154B2F">
      <w:pPr>
        <w:numPr>
          <w:ilvl w:val="0"/>
          <w:numId w:val="3"/>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Федерального закона от 12.01.1996 № 7-ФЗ «О некоммерческих организациях»; </w:t>
      </w:r>
    </w:p>
    <w:p w:rsidR="00F02235" w:rsidRPr="00154B2F" w:rsidRDefault="00F02235" w:rsidP="00154B2F">
      <w:pPr>
        <w:numPr>
          <w:ilvl w:val="0"/>
          <w:numId w:val="3"/>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других федеральных законов и иных нормативных правовых актов Российской Федерации;</w:t>
      </w:r>
    </w:p>
    <w:p w:rsidR="00F02235" w:rsidRPr="00154B2F" w:rsidRDefault="00F02235" w:rsidP="00154B2F">
      <w:pPr>
        <w:numPr>
          <w:ilvl w:val="0"/>
          <w:numId w:val="3"/>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законов и иных нормативных правовых актов субъектов Российской Федерации;</w:t>
      </w:r>
    </w:p>
    <w:p w:rsidR="00F02235" w:rsidRPr="00154B2F" w:rsidRDefault="00F02235" w:rsidP="00154B2F">
      <w:pPr>
        <w:numPr>
          <w:ilvl w:val="0"/>
          <w:numId w:val="3"/>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а также общепризнанных принципов и норм международного права и международных договоров Российской Федерации.</w:t>
      </w:r>
    </w:p>
    <w:p w:rsidR="00F02235" w:rsidRPr="00154B2F" w:rsidRDefault="00F02235" w:rsidP="005B5E78">
      <w:pPr>
        <w:spacing w:after="0" w:line="240" w:lineRule="auto"/>
        <w:ind w:firstLine="709"/>
        <w:jc w:val="center"/>
        <w:outlineLvl w:val="1"/>
        <w:rPr>
          <w:rFonts w:ascii="Liberation Serif" w:eastAsia="Times New Roman" w:hAnsi="Liberation Serif" w:cs="Liberation Serif"/>
          <w:b/>
          <w:bCs/>
          <w:color w:val="000000"/>
          <w:sz w:val="28"/>
          <w:szCs w:val="28"/>
          <w:lang w:eastAsia="ru-RU"/>
        </w:rPr>
      </w:pPr>
      <w:r w:rsidRPr="00154B2F">
        <w:rPr>
          <w:rFonts w:ascii="Liberation Serif" w:eastAsia="Times New Roman" w:hAnsi="Liberation Serif" w:cs="Liberation Serif"/>
          <w:b/>
          <w:bCs/>
          <w:color w:val="000000"/>
          <w:sz w:val="28"/>
          <w:szCs w:val="28"/>
          <w:lang w:eastAsia="ru-RU"/>
        </w:rPr>
        <w:t xml:space="preserve">Виды </w:t>
      </w:r>
      <w:r w:rsidR="00D94CDF">
        <w:rPr>
          <w:rFonts w:ascii="Liberation Serif" w:eastAsia="Times New Roman" w:hAnsi="Liberation Serif" w:cs="Liberation Serif"/>
          <w:b/>
          <w:bCs/>
          <w:color w:val="000000"/>
          <w:sz w:val="28"/>
          <w:szCs w:val="28"/>
          <w:lang w:eastAsia="ru-RU"/>
        </w:rPr>
        <w:t>а</w:t>
      </w:r>
      <w:r w:rsidRPr="00154B2F">
        <w:rPr>
          <w:rFonts w:ascii="Liberation Serif" w:eastAsia="Times New Roman" w:hAnsi="Liberation Serif" w:cs="Liberation Serif"/>
          <w:b/>
          <w:bCs/>
          <w:color w:val="000000"/>
          <w:sz w:val="28"/>
          <w:szCs w:val="28"/>
          <w:lang w:eastAsia="ru-RU"/>
        </w:rPr>
        <w:t>втономии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Организационные основы </w:t>
      </w:r>
      <w:r w:rsidR="00D94CDF">
        <w:rPr>
          <w:rFonts w:ascii="Liberation Serif" w:eastAsia="Times New Roman" w:hAnsi="Liberation Serif" w:cs="Liberation Serif"/>
          <w:color w:val="000000"/>
          <w:sz w:val="28"/>
          <w:szCs w:val="28"/>
          <w:lang w:eastAsia="ru-RU"/>
        </w:rPr>
        <w:t>а</w:t>
      </w:r>
      <w:r w:rsidRPr="00154B2F">
        <w:rPr>
          <w:rFonts w:ascii="Liberation Serif" w:eastAsia="Times New Roman" w:hAnsi="Liberation Serif" w:cs="Liberation Serif"/>
          <w:color w:val="000000"/>
          <w:sz w:val="28"/>
          <w:szCs w:val="28"/>
          <w:lang w:eastAsia="ru-RU"/>
        </w:rPr>
        <w:t xml:space="preserve">втономии определяются спецификой расселения граждан Российской Федерации, относящих себя к определенным этническим общностям, и уставами автономий (ст.5 Федерального закона </w:t>
      </w:r>
      <w:r w:rsidR="00703905">
        <w:rPr>
          <w:rFonts w:ascii="Liberation Serif" w:eastAsia="Times New Roman" w:hAnsi="Liberation Serif" w:cs="Liberation Serif"/>
          <w:color w:val="000000"/>
          <w:sz w:val="28"/>
          <w:szCs w:val="28"/>
          <w:lang w:eastAsia="ru-RU"/>
        </w:rPr>
        <w:br/>
      </w:r>
      <w:r w:rsidRPr="00154B2F">
        <w:rPr>
          <w:rFonts w:ascii="Liberation Serif" w:eastAsia="Times New Roman" w:hAnsi="Liberation Serif" w:cs="Liberation Serif"/>
          <w:color w:val="000000"/>
          <w:sz w:val="28"/>
          <w:szCs w:val="28"/>
          <w:lang w:eastAsia="ru-RU"/>
        </w:rPr>
        <w:t>«О национально-культурной автономии»).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В зависимости от территориальной сферы деятельности все автономии подразделяются на </w:t>
      </w:r>
      <w:r w:rsidRPr="00154B2F">
        <w:rPr>
          <w:rFonts w:ascii="Liberation Serif" w:eastAsia="Times New Roman" w:hAnsi="Liberation Serif" w:cs="Liberation Serif"/>
          <w:b/>
          <w:bCs/>
          <w:color w:val="000000"/>
          <w:sz w:val="28"/>
          <w:szCs w:val="28"/>
          <w:lang w:eastAsia="ru-RU"/>
        </w:rPr>
        <w:t>местные, региональные и федеральные</w:t>
      </w:r>
      <w:r w:rsidRPr="00154B2F">
        <w:rPr>
          <w:rFonts w:ascii="Liberation Serif" w:eastAsia="Times New Roman" w:hAnsi="Liberation Serif" w:cs="Liberation Serif"/>
          <w:color w:val="000000"/>
          <w:sz w:val="28"/>
          <w:szCs w:val="28"/>
          <w:lang w:eastAsia="ru-RU"/>
        </w:rPr>
        <w:t>.</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b/>
          <w:bCs/>
          <w:color w:val="000000"/>
          <w:sz w:val="28"/>
          <w:szCs w:val="28"/>
          <w:lang w:eastAsia="ru-RU"/>
        </w:rPr>
        <w:t xml:space="preserve">Местная автономия </w:t>
      </w:r>
      <w:r w:rsidRPr="00154B2F">
        <w:rPr>
          <w:rFonts w:ascii="Liberation Serif" w:eastAsia="Times New Roman" w:hAnsi="Liberation Serif" w:cs="Liberation Serif"/>
          <w:color w:val="000000"/>
          <w:sz w:val="28"/>
          <w:szCs w:val="28"/>
          <w:lang w:eastAsia="ru-RU"/>
        </w:rPr>
        <w:t xml:space="preserve">(городская, районная, поселковая, сельская), учреждается на общем собрании (сходе) гражданами Российской Федерации, относящими себя к определенной этнической общности и постоянно проживающими на территории соответствующего </w:t>
      </w:r>
      <w:r w:rsidRPr="00154B2F">
        <w:rPr>
          <w:rFonts w:ascii="Liberation Serif" w:eastAsia="Times New Roman" w:hAnsi="Liberation Serif" w:cs="Liberation Serif"/>
          <w:b/>
          <w:bCs/>
          <w:color w:val="000000"/>
          <w:sz w:val="28"/>
          <w:szCs w:val="28"/>
          <w:lang w:eastAsia="ru-RU"/>
        </w:rPr>
        <w:t xml:space="preserve">муниципального образования </w:t>
      </w:r>
      <w:r w:rsidRPr="00154B2F">
        <w:rPr>
          <w:rFonts w:ascii="Liberation Serif" w:eastAsia="Times New Roman" w:hAnsi="Liberation Serif" w:cs="Liberation Serif"/>
          <w:color w:val="000000"/>
          <w:sz w:val="28"/>
          <w:szCs w:val="28"/>
          <w:lang w:eastAsia="ru-RU"/>
        </w:rPr>
        <w:t xml:space="preserve">и (или) зарегистрированными общественными объединениями граждан Российской Федерации, относящих себя к определенной этнической </w:t>
      </w:r>
      <w:r w:rsidRPr="00154B2F">
        <w:rPr>
          <w:rFonts w:ascii="Liberation Serif" w:eastAsia="Times New Roman" w:hAnsi="Liberation Serif" w:cs="Liberation Serif"/>
          <w:color w:val="000000"/>
          <w:sz w:val="28"/>
          <w:szCs w:val="28"/>
          <w:lang w:eastAsia="ru-RU"/>
        </w:rPr>
        <w:lastRenderedPageBreak/>
        <w:t>общности, действующими на территории соответствующего муниципального образования.</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Количество учредителей, необходимых для регистрации такой автономии – </w:t>
      </w:r>
      <w:r w:rsidRPr="00154B2F">
        <w:rPr>
          <w:rFonts w:ascii="Liberation Serif" w:eastAsia="Times New Roman" w:hAnsi="Liberation Serif" w:cs="Liberation Serif"/>
          <w:b/>
          <w:bCs/>
          <w:color w:val="000000"/>
          <w:sz w:val="28"/>
          <w:szCs w:val="28"/>
          <w:lang w:eastAsia="ru-RU"/>
        </w:rPr>
        <w:t>не менее трех (</w:t>
      </w:r>
      <w:r w:rsidRPr="00154B2F">
        <w:rPr>
          <w:rFonts w:ascii="Liberation Serif" w:eastAsia="Times New Roman" w:hAnsi="Liberation Serif" w:cs="Liberation Serif"/>
          <w:color w:val="000000"/>
          <w:sz w:val="28"/>
          <w:szCs w:val="28"/>
          <w:lang w:eastAsia="ru-RU"/>
        </w:rPr>
        <w:t xml:space="preserve">часть 1 статьи 18 82-ФЗ «Об общественных объединениях»). Однако на практике для регистрации автономии требуется </w:t>
      </w:r>
      <w:r w:rsidRPr="00154B2F">
        <w:rPr>
          <w:rFonts w:ascii="Liberation Serif" w:eastAsia="Times New Roman" w:hAnsi="Liberation Serif" w:cs="Liberation Serif"/>
          <w:b/>
          <w:bCs/>
          <w:color w:val="000000"/>
          <w:sz w:val="28"/>
          <w:szCs w:val="28"/>
          <w:lang w:eastAsia="ru-RU"/>
        </w:rPr>
        <w:t>большее количество учредителей</w:t>
      </w:r>
      <w:r w:rsidRPr="00154B2F">
        <w:rPr>
          <w:rFonts w:ascii="Liberation Serif" w:eastAsia="Times New Roman" w:hAnsi="Liberation Serif" w:cs="Liberation Serif"/>
          <w:color w:val="000000"/>
          <w:sz w:val="28"/>
          <w:szCs w:val="28"/>
          <w:lang w:eastAsia="ru-RU"/>
        </w:rPr>
        <w:t>. Также необходимо учитывать положения статьи 6 Федерального закона «О национально-культурной автономии», в которой говорится о том, что автономия создается в границах определенного муниципального образования.</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В соответствии со статьей 6 Федерального закона «О национально-культурной автономии» делегаты местных автономий граждан Российской Федерации, относящих себя к определенной этнической общности, на конференции (съезде) могут учредить </w:t>
      </w:r>
      <w:r w:rsidRPr="00154B2F">
        <w:rPr>
          <w:rFonts w:ascii="Liberation Serif" w:eastAsia="Times New Roman" w:hAnsi="Liberation Serif" w:cs="Liberation Serif"/>
          <w:b/>
          <w:bCs/>
          <w:color w:val="000000"/>
          <w:sz w:val="28"/>
          <w:szCs w:val="28"/>
          <w:lang w:eastAsia="ru-RU"/>
        </w:rPr>
        <w:t>региональную автономию в пределах субъекта Российской Федерации.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Также в соответствии с</w:t>
      </w:r>
      <w:r w:rsidRPr="005B5E78">
        <w:rPr>
          <w:rFonts w:ascii="Liberation Serif" w:eastAsia="Times New Roman" w:hAnsi="Liberation Serif" w:cs="Liberation Serif"/>
          <w:color w:val="000000"/>
          <w:sz w:val="28"/>
          <w:szCs w:val="28"/>
          <w:lang w:eastAsia="ru-RU"/>
        </w:rPr>
        <w:t xml:space="preserve"> </w:t>
      </w:r>
      <w:r w:rsidRPr="005B5E78">
        <w:rPr>
          <w:rFonts w:ascii="Liberation Serif" w:eastAsia="Times New Roman" w:hAnsi="Liberation Serif" w:cs="Liberation Serif"/>
          <w:iCs/>
          <w:color w:val="000000"/>
          <w:sz w:val="28"/>
          <w:szCs w:val="28"/>
          <w:lang w:eastAsia="ru-RU"/>
        </w:rPr>
        <w:t xml:space="preserve">Постановлением Конституционного Суда РФ от 3 марта 2004 г. </w:t>
      </w:r>
      <w:r w:rsidR="005B5E78" w:rsidRPr="005B5E78">
        <w:rPr>
          <w:rFonts w:ascii="Liberation Serif" w:eastAsia="Times New Roman" w:hAnsi="Liberation Serif" w:cs="Liberation Serif"/>
          <w:iCs/>
          <w:color w:val="000000"/>
          <w:sz w:val="28"/>
          <w:szCs w:val="28"/>
          <w:lang w:eastAsia="ru-RU"/>
        </w:rPr>
        <w:t>№</w:t>
      </w:r>
      <w:r w:rsidRPr="005B5E78">
        <w:rPr>
          <w:rFonts w:ascii="Liberation Serif" w:eastAsia="Times New Roman" w:hAnsi="Liberation Serif" w:cs="Liberation Serif"/>
          <w:iCs/>
          <w:color w:val="000000"/>
          <w:sz w:val="28"/>
          <w:szCs w:val="28"/>
          <w:lang w:eastAsia="ru-RU"/>
        </w:rPr>
        <w:t xml:space="preserve"> 5-П</w:t>
      </w:r>
      <w:r w:rsidRPr="00154B2F">
        <w:rPr>
          <w:rFonts w:ascii="Liberation Serif" w:eastAsia="Times New Roman" w:hAnsi="Liberation Serif" w:cs="Liberation Serif"/>
          <w:i/>
          <w:i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 xml:space="preserve">в пределах субъекта Российской Федерации местными автономиями может быть образовано </w:t>
      </w:r>
      <w:r w:rsidRPr="00154B2F">
        <w:rPr>
          <w:rFonts w:ascii="Liberation Serif" w:eastAsia="Times New Roman" w:hAnsi="Liberation Serif" w:cs="Liberation Serif"/>
          <w:b/>
          <w:bCs/>
          <w:color w:val="000000"/>
          <w:sz w:val="28"/>
          <w:szCs w:val="28"/>
          <w:lang w:eastAsia="ru-RU"/>
        </w:rPr>
        <w:t xml:space="preserve">не более одной </w:t>
      </w:r>
      <w:r w:rsidRPr="00154B2F">
        <w:rPr>
          <w:rFonts w:ascii="Liberation Serif" w:eastAsia="Times New Roman" w:hAnsi="Liberation Serif" w:cs="Liberation Serif"/>
          <w:color w:val="000000"/>
          <w:sz w:val="28"/>
          <w:szCs w:val="28"/>
          <w:lang w:eastAsia="ru-RU"/>
        </w:rPr>
        <w:t>подлежащей государственной регистрации в установленном законодательством Российской Федерации порядке региональной автономии граждан Российской Федерации, относящих себя к определенной этнической общности, находящейся в ситуации национального меньшинства на соответствующей территории.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Региональные автономии двух и более субъектов Российской Федерации могут создавать </w:t>
      </w:r>
      <w:r w:rsidRPr="00154B2F">
        <w:rPr>
          <w:rFonts w:ascii="Liberation Serif" w:eastAsia="Times New Roman" w:hAnsi="Liberation Serif" w:cs="Liberation Serif"/>
          <w:b/>
          <w:bCs/>
          <w:color w:val="000000"/>
          <w:sz w:val="28"/>
          <w:szCs w:val="28"/>
          <w:lang w:eastAsia="ru-RU"/>
        </w:rPr>
        <w:t>органы межрегиональной координации своей деятельности</w:t>
      </w:r>
      <w:r w:rsidRPr="00154B2F">
        <w:rPr>
          <w:rFonts w:ascii="Liberation Serif" w:eastAsia="Times New Roman" w:hAnsi="Liberation Serif" w:cs="Liberation Serif"/>
          <w:color w:val="000000"/>
          <w:sz w:val="28"/>
          <w:szCs w:val="28"/>
          <w:lang w:eastAsia="ru-RU"/>
        </w:rPr>
        <w:t xml:space="preserve">. Такие органы </w:t>
      </w:r>
      <w:r w:rsidRPr="00154B2F">
        <w:rPr>
          <w:rFonts w:ascii="Liberation Serif" w:eastAsia="Times New Roman" w:hAnsi="Liberation Serif" w:cs="Liberation Serif"/>
          <w:b/>
          <w:bCs/>
          <w:color w:val="000000"/>
          <w:sz w:val="28"/>
          <w:szCs w:val="28"/>
          <w:lang w:eastAsia="ru-RU"/>
        </w:rPr>
        <w:t xml:space="preserve">не являются </w:t>
      </w:r>
      <w:r w:rsidRPr="00154B2F">
        <w:rPr>
          <w:rFonts w:ascii="Liberation Serif" w:eastAsia="Times New Roman" w:hAnsi="Liberation Serif" w:cs="Liberation Serif"/>
          <w:color w:val="000000"/>
          <w:sz w:val="28"/>
          <w:szCs w:val="28"/>
          <w:lang w:eastAsia="ru-RU"/>
        </w:rPr>
        <w:t>межрегиональными автономиями.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b/>
          <w:bCs/>
          <w:color w:val="000000"/>
          <w:sz w:val="28"/>
          <w:szCs w:val="28"/>
          <w:lang w:eastAsia="ru-RU"/>
        </w:rPr>
        <w:t xml:space="preserve">Федеральная автономия </w:t>
      </w:r>
      <w:r w:rsidRPr="00154B2F">
        <w:rPr>
          <w:rFonts w:ascii="Liberation Serif" w:eastAsia="Times New Roman" w:hAnsi="Liberation Serif" w:cs="Liberation Serif"/>
          <w:color w:val="000000"/>
          <w:sz w:val="28"/>
          <w:szCs w:val="28"/>
          <w:lang w:eastAsia="ru-RU"/>
        </w:rPr>
        <w:t xml:space="preserve">граждан Российской Федерации, относящих себя к определенной этнической общности, учреждается на съезде делегатами, от </w:t>
      </w:r>
      <w:r w:rsidRPr="00154B2F">
        <w:rPr>
          <w:rFonts w:ascii="Liberation Serif" w:eastAsia="Times New Roman" w:hAnsi="Liberation Serif" w:cs="Liberation Serif"/>
          <w:b/>
          <w:bCs/>
          <w:color w:val="000000"/>
          <w:sz w:val="28"/>
          <w:szCs w:val="28"/>
          <w:lang w:eastAsia="ru-RU"/>
        </w:rPr>
        <w:t xml:space="preserve">не менее чем половины зарегистрированных региональных автономий </w:t>
      </w:r>
      <w:r w:rsidRPr="00154B2F">
        <w:rPr>
          <w:rFonts w:ascii="Liberation Serif" w:eastAsia="Times New Roman" w:hAnsi="Liberation Serif" w:cs="Liberation Serif"/>
          <w:color w:val="000000"/>
          <w:sz w:val="28"/>
          <w:szCs w:val="28"/>
          <w:lang w:eastAsia="ru-RU"/>
        </w:rPr>
        <w:t>граждан Российской Федерации, относящих себя к оп</w:t>
      </w:r>
      <w:r w:rsidR="003502BA" w:rsidRPr="00154B2F">
        <w:rPr>
          <w:rFonts w:ascii="Liberation Serif" w:eastAsia="Times New Roman" w:hAnsi="Liberation Serif" w:cs="Liberation Serif"/>
          <w:color w:val="000000"/>
          <w:sz w:val="28"/>
          <w:szCs w:val="28"/>
          <w:lang w:eastAsia="ru-RU"/>
        </w:rPr>
        <w:t>ределенной этнической общности.</w:t>
      </w:r>
    </w:p>
    <w:p w:rsidR="00B14001" w:rsidRPr="005B5E78" w:rsidRDefault="00F02235" w:rsidP="005B5E78">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Федеральные, региональные автономии граждан Российской Федерации, относящих себя к определенным этническим общностям, имеющим соответствующие республику или автономный округ, автономную область, и органы государственной власти субъектов Российской Федерации могут координировать свою деятельность, участвовать в разработке федеральных и региональных программ в области сохранения и развития национальных (родных) языков и национальной культуры на основе взаимных соглашений и договоров федеральных, региональных и субъектов Российской Федерации.</w:t>
      </w:r>
    </w:p>
    <w:p w:rsidR="00F02235" w:rsidRPr="00154B2F" w:rsidRDefault="00F02235" w:rsidP="005B5E78">
      <w:pPr>
        <w:spacing w:after="0" w:line="240" w:lineRule="auto"/>
        <w:ind w:firstLine="709"/>
        <w:jc w:val="center"/>
        <w:outlineLvl w:val="1"/>
        <w:rPr>
          <w:rFonts w:ascii="Liberation Serif" w:eastAsia="Times New Roman" w:hAnsi="Liberation Serif" w:cs="Liberation Serif"/>
          <w:b/>
          <w:bCs/>
          <w:color w:val="000000"/>
          <w:sz w:val="28"/>
          <w:szCs w:val="28"/>
          <w:lang w:eastAsia="ru-RU"/>
        </w:rPr>
      </w:pPr>
      <w:r w:rsidRPr="00154B2F">
        <w:rPr>
          <w:rFonts w:ascii="Liberation Serif" w:eastAsia="Times New Roman" w:hAnsi="Liberation Serif" w:cs="Liberation Serif"/>
          <w:b/>
          <w:bCs/>
          <w:color w:val="000000"/>
          <w:sz w:val="28"/>
          <w:szCs w:val="28"/>
          <w:lang w:eastAsia="ru-RU"/>
        </w:rPr>
        <w:t>Органы управления автономии</w:t>
      </w:r>
    </w:p>
    <w:p w:rsidR="00F02235" w:rsidRPr="00154B2F" w:rsidRDefault="00F02235" w:rsidP="00154B2F">
      <w:pPr>
        <w:spacing w:after="0" w:line="240" w:lineRule="auto"/>
        <w:ind w:firstLine="709"/>
        <w:jc w:val="both"/>
        <w:rPr>
          <w:rFonts w:ascii="Liberation Serif" w:eastAsia="Times New Roman" w:hAnsi="Liberation Serif" w:cs="Liberation Serif"/>
          <w:sz w:val="28"/>
          <w:szCs w:val="28"/>
          <w:lang w:eastAsia="ru-RU"/>
        </w:rPr>
      </w:pPr>
      <w:r w:rsidRPr="00154B2F">
        <w:rPr>
          <w:rFonts w:ascii="Liberation Serif" w:eastAsia="Times New Roman" w:hAnsi="Liberation Serif" w:cs="Liberation Serif"/>
          <w:color w:val="000000"/>
          <w:sz w:val="28"/>
          <w:szCs w:val="28"/>
          <w:lang w:eastAsia="ru-RU"/>
        </w:rPr>
        <w:t xml:space="preserve">Каждая автономия создает свои </w:t>
      </w:r>
      <w:r w:rsidRPr="00154B2F">
        <w:rPr>
          <w:rFonts w:ascii="Liberation Serif" w:eastAsia="Times New Roman" w:hAnsi="Liberation Serif" w:cs="Liberation Serif"/>
          <w:b/>
          <w:bCs/>
          <w:sz w:val="28"/>
          <w:szCs w:val="28"/>
          <w:lang w:eastAsia="ru-RU"/>
        </w:rPr>
        <w:t>органы управления</w:t>
      </w:r>
      <w:r w:rsidRPr="00154B2F">
        <w:rPr>
          <w:rFonts w:ascii="Liberation Serif" w:eastAsia="Times New Roman" w:hAnsi="Liberation Serif" w:cs="Liberation Serif"/>
          <w:color w:val="000000"/>
          <w:sz w:val="28"/>
          <w:szCs w:val="28"/>
          <w:lang w:eastAsia="ru-RU"/>
        </w:rPr>
        <w:t xml:space="preserve">, определяет порядок их формирования, функции и название самостоятельно в соответствии с законодательством Российской Федерации об общественных объединениях и ст. 6 Закона «О национально-культурной автономии». </w:t>
      </w:r>
      <w:r w:rsidR="00D94CDF">
        <w:rPr>
          <w:rFonts w:ascii="Liberation Serif" w:eastAsia="Times New Roman" w:hAnsi="Liberation Serif" w:cs="Liberation Serif"/>
          <w:color w:val="000000"/>
          <w:sz w:val="28"/>
          <w:szCs w:val="28"/>
          <w:lang w:eastAsia="ru-RU"/>
        </w:rPr>
        <w:lastRenderedPageBreak/>
        <w:t>А</w:t>
      </w:r>
      <w:r w:rsidRPr="00154B2F">
        <w:rPr>
          <w:rFonts w:ascii="Liberation Serif" w:eastAsia="Times New Roman" w:hAnsi="Liberation Serif" w:cs="Liberation Serif"/>
          <w:color w:val="000000"/>
          <w:sz w:val="28"/>
          <w:szCs w:val="28"/>
          <w:lang w:eastAsia="ru-RU"/>
        </w:rPr>
        <w:t xml:space="preserve">втономии образуют руководящие (среди которых должен быть постоянно действующий) и </w:t>
      </w:r>
      <w:hyperlink r:id="rId7" w:history="1">
        <w:r w:rsidRPr="005B5E78">
          <w:rPr>
            <w:rFonts w:ascii="Liberation Serif" w:eastAsia="Times New Roman" w:hAnsi="Liberation Serif" w:cs="Liberation Serif"/>
            <w:bCs/>
            <w:sz w:val="28"/>
            <w:szCs w:val="28"/>
            <w:lang w:eastAsia="ru-RU"/>
          </w:rPr>
          <w:t>контрольно-ревизионные органы</w:t>
        </w:r>
      </w:hyperlink>
      <w:r w:rsidRPr="005B5E78">
        <w:rPr>
          <w:rFonts w:ascii="Liberation Serif" w:eastAsia="Times New Roman" w:hAnsi="Liberation Serif" w:cs="Liberation Serif"/>
          <w:sz w:val="28"/>
          <w:szCs w:val="28"/>
          <w:lang w:eastAsia="ru-RU"/>
        </w:rPr>
        <w:t>.</w:t>
      </w:r>
    </w:p>
    <w:p w:rsidR="00D94CD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На практике существуют простые и более сложные аппараты органов управления автономий. </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Приведем пример общей стандартной структуры органов управления автономии: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b/>
          <w:bCs/>
          <w:color w:val="000000"/>
          <w:sz w:val="28"/>
          <w:szCs w:val="28"/>
          <w:lang w:eastAsia="ru-RU"/>
        </w:rPr>
        <w:t xml:space="preserve">Высшим органом управления </w:t>
      </w:r>
      <w:r w:rsidRPr="00154B2F">
        <w:rPr>
          <w:rFonts w:ascii="Liberation Serif" w:eastAsia="Times New Roman" w:hAnsi="Liberation Serif" w:cs="Liberation Serif"/>
          <w:color w:val="000000"/>
          <w:sz w:val="28"/>
          <w:szCs w:val="28"/>
          <w:lang w:eastAsia="ru-RU"/>
        </w:rPr>
        <w:t>автономий всех уровней могут быть:</w:t>
      </w:r>
    </w:p>
    <w:p w:rsidR="00F02235" w:rsidRPr="00154B2F" w:rsidRDefault="00F02235" w:rsidP="00154B2F">
      <w:pPr>
        <w:numPr>
          <w:ilvl w:val="0"/>
          <w:numId w:val="4"/>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общее собрание членов в местных автономиях; </w:t>
      </w:r>
    </w:p>
    <w:p w:rsidR="00F02235" w:rsidRPr="00154B2F" w:rsidRDefault="00F02235" w:rsidP="00154B2F">
      <w:pPr>
        <w:numPr>
          <w:ilvl w:val="0"/>
          <w:numId w:val="4"/>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съезды (конференции) делегатов от местных автономий в региональных автономиях;</w:t>
      </w:r>
    </w:p>
    <w:p w:rsidR="00F02235" w:rsidRPr="00154B2F" w:rsidRDefault="00F02235" w:rsidP="00154B2F">
      <w:pPr>
        <w:numPr>
          <w:ilvl w:val="0"/>
          <w:numId w:val="4"/>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съезд (конференция) делегатов от региональных автономий в федеральных автономиях.</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Общие собрания членов, съезды (конференции) делегатов могут быть</w:t>
      </w:r>
      <w:r w:rsidR="003502BA"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очередными и внеочередными.</w:t>
      </w:r>
      <w:r w:rsidR="003502BA" w:rsidRPr="00154B2F">
        <w:rPr>
          <w:rFonts w:ascii="Liberation Serif" w:eastAsia="Times New Roman" w:hAnsi="Liberation Serif" w:cs="Liberation Serif"/>
          <w:b/>
          <w:b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Также уставы автономий предусматривают периодичность созыва</w:t>
      </w:r>
      <w:r w:rsidR="003502BA"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и кворум общего собрания, съезда (конференции) автономий. Как правило, для региональных и федеральных автономий данный период составляет</w:t>
      </w:r>
      <w:r w:rsidR="00D94CD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3-5 лет</w:t>
      </w:r>
      <w:r w:rsidRPr="00154B2F">
        <w:rPr>
          <w:rFonts w:ascii="Liberation Serif" w:eastAsia="Times New Roman" w:hAnsi="Liberation Serif" w:cs="Liberation Serif"/>
          <w:color w:val="000000"/>
          <w:sz w:val="28"/>
          <w:szCs w:val="28"/>
          <w:lang w:eastAsia="ru-RU"/>
        </w:rPr>
        <w:t>, для местных автономий периодичность созыва уменьшается и прописывается не реже</w:t>
      </w:r>
      <w:r w:rsidR="003502BA" w:rsidRPr="00154B2F">
        <w:rPr>
          <w:rFonts w:ascii="Liberation Serif" w:eastAsia="Times New Roman" w:hAnsi="Liberation Serif" w:cs="Liberation Serif"/>
          <w:color w:val="000000"/>
          <w:sz w:val="28"/>
          <w:szCs w:val="28"/>
          <w:lang w:eastAsia="ru-RU"/>
        </w:rPr>
        <w:t xml:space="preserve"> </w:t>
      </w:r>
      <w:r w:rsidR="003502BA" w:rsidRPr="00154B2F">
        <w:rPr>
          <w:rFonts w:ascii="Liberation Serif" w:eastAsia="Times New Roman" w:hAnsi="Liberation Serif" w:cs="Liberation Serif"/>
          <w:b/>
          <w:bCs/>
          <w:color w:val="000000"/>
          <w:sz w:val="28"/>
          <w:szCs w:val="28"/>
          <w:lang w:eastAsia="ru-RU"/>
        </w:rPr>
        <w:t xml:space="preserve">одного раза в год. </w:t>
      </w:r>
      <w:r w:rsidRPr="00154B2F">
        <w:rPr>
          <w:rFonts w:ascii="Liberation Serif" w:eastAsia="Times New Roman" w:hAnsi="Liberation Serif" w:cs="Liberation Serif"/>
          <w:color w:val="000000"/>
          <w:sz w:val="28"/>
          <w:szCs w:val="28"/>
          <w:lang w:eastAsia="ru-RU"/>
        </w:rPr>
        <w:t>Кворум, как правило, составляет</w:t>
      </w:r>
      <w:r w:rsidR="003502BA"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не менее половины от общего количества членов автономии или избранных делегатов.</w:t>
      </w:r>
      <w:r w:rsidR="003502BA" w:rsidRPr="00154B2F">
        <w:rPr>
          <w:rFonts w:ascii="Liberation Serif" w:eastAsia="Times New Roman" w:hAnsi="Liberation Serif" w:cs="Liberation Serif"/>
          <w:b/>
          <w:b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К полномочиям высшего органа управления можно отнести решение следующих вопросов:</w:t>
      </w:r>
    </w:p>
    <w:p w:rsidR="00F02235" w:rsidRPr="00154B2F" w:rsidRDefault="00F02235" w:rsidP="00154B2F">
      <w:pPr>
        <w:numPr>
          <w:ilvl w:val="0"/>
          <w:numId w:val="5"/>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внесение изменений и утверждение Устава автономии;</w:t>
      </w:r>
    </w:p>
    <w:p w:rsidR="00F02235" w:rsidRPr="00154B2F" w:rsidRDefault="00F02235" w:rsidP="00154B2F">
      <w:pPr>
        <w:numPr>
          <w:ilvl w:val="0"/>
          <w:numId w:val="5"/>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определение приоритетных направлений деятельности автономии, принципов формирования и использования ее имущества;</w:t>
      </w:r>
    </w:p>
    <w:p w:rsidR="00F02235" w:rsidRPr="00154B2F" w:rsidRDefault="00F02235" w:rsidP="00154B2F">
      <w:pPr>
        <w:numPr>
          <w:ilvl w:val="0"/>
          <w:numId w:val="5"/>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образование других органов управления автономии и досрочное прекращение их полномочий;</w:t>
      </w:r>
    </w:p>
    <w:p w:rsidR="00F02235" w:rsidRPr="00154B2F" w:rsidRDefault="00F02235" w:rsidP="00154B2F">
      <w:pPr>
        <w:numPr>
          <w:ilvl w:val="0"/>
          <w:numId w:val="5"/>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определение порядка приема в состав членов автономии и исключения из числа ее членов;</w:t>
      </w:r>
    </w:p>
    <w:p w:rsidR="00F02235" w:rsidRPr="00154B2F" w:rsidRDefault="00F02235" w:rsidP="00154B2F">
      <w:pPr>
        <w:numPr>
          <w:ilvl w:val="0"/>
          <w:numId w:val="5"/>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утверждение годового отчета и годового бухгалтерского баланса;</w:t>
      </w:r>
    </w:p>
    <w:p w:rsidR="00F02235" w:rsidRPr="00154B2F" w:rsidRDefault="00F02235" w:rsidP="00154B2F">
      <w:pPr>
        <w:numPr>
          <w:ilvl w:val="0"/>
          <w:numId w:val="5"/>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принятие решений о реорганизации или ликвидации автономии и другие.</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Высший орган автономии формирует</w:t>
      </w:r>
      <w:r w:rsidR="003502BA"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выборный коллегиальный, постоянно действующий руководящий</w:t>
      </w:r>
      <w:r w:rsidR="003502BA" w:rsidRPr="00154B2F">
        <w:rPr>
          <w:rFonts w:ascii="Liberation Serif" w:eastAsia="Times New Roman" w:hAnsi="Liberation Serif" w:cs="Liberation Serif"/>
          <w:b/>
          <w:bCs/>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орган управления</w:t>
      </w:r>
      <w:r w:rsidR="003502BA" w:rsidRPr="00154B2F">
        <w:rPr>
          <w:rFonts w:ascii="Liberation Serif" w:eastAsia="Times New Roman" w:hAnsi="Liberation Serif" w:cs="Liberation Serif"/>
          <w:b/>
          <w:b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(как правило, его именуют советом или правлением). Работает такой орган в период между созывами высших органов. Порядок работы – заседания (раз в квартал, раз в месяц и т.д.) с целью принятия решений по текущим вопросам. К полномочиям такого органа можно отнести: </w:t>
      </w:r>
    </w:p>
    <w:p w:rsidR="00F02235" w:rsidRPr="00154B2F" w:rsidRDefault="00F02235" w:rsidP="00154B2F">
      <w:pPr>
        <w:numPr>
          <w:ilvl w:val="0"/>
          <w:numId w:val="6"/>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подготовку вопросов для обсуждения на Общем собрании/съезде (конференции);</w:t>
      </w:r>
    </w:p>
    <w:p w:rsidR="00F02235" w:rsidRPr="00154B2F" w:rsidRDefault="00F02235" w:rsidP="00154B2F">
      <w:pPr>
        <w:numPr>
          <w:ilvl w:val="0"/>
          <w:numId w:val="6"/>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созыв Общего собрания/съезда (конференции);</w:t>
      </w:r>
    </w:p>
    <w:p w:rsidR="00F02235" w:rsidRPr="00154B2F" w:rsidRDefault="00F02235" w:rsidP="00154B2F">
      <w:pPr>
        <w:numPr>
          <w:ilvl w:val="0"/>
          <w:numId w:val="6"/>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организацию исполнения решений Общего собрания/съезда (конференции);</w:t>
      </w:r>
    </w:p>
    <w:p w:rsidR="00F02235" w:rsidRPr="00154B2F" w:rsidRDefault="00F02235" w:rsidP="00154B2F">
      <w:pPr>
        <w:numPr>
          <w:ilvl w:val="0"/>
          <w:numId w:val="6"/>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распоряжение имуществом</w:t>
      </w:r>
      <w:r w:rsidR="003502BA"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6"/>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принятие решения о приеме и исключении из членов </w:t>
      </w:r>
      <w:r w:rsidR="003502BA" w:rsidRPr="00154B2F">
        <w:rPr>
          <w:rFonts w:ascii="Liberation Serif" w:eastAsia="Times New Roman" w:hAnsi="Liberation Serif" w:cs="Liberation Serif"/>
          <w:color w:val="000000"/>
          <w:sz w:val="28"/>
          <w:szCs w:val="28"/>
          <w:lang w:eastAsia="ru-RU"/>
        </w:rPr>
        <w:t>автономии</w:t>
      </w:r>
      <w:r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6"/>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lastRenderedPageBreak/>
        <w:t>решение других вопросов, не относящиеся к исключительной компетенции других органов управления.</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Также высший орган автономий избирает</w:t>
      </w:r>
      <w:r w:rsidR="003502BA"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 xml:space="preserve">единоличный исполнительный орган управления </w:t>
      </w:r>
      <w:r w:rsidRPr="00154B2F">
        <w:rPr>
          <w:rFonts w:ascii="Liberation Serif" w:eastAsia="Times New Roman" w:hAnsi="Liberation Serif" w:cs="Liberation Serif"/>
          <w:b/>
          <w:bCs/>
          <w:sz w:val="28"/>
          <w:szCs w:val="28"/>
          <w:lang w:eastAsia="ru-RU"/>
        </w:rPr>
        <w:t>(</w:t>
      </w:r>
      <w:hyperlink r:id="rId8" w:history="1">
        <w:r w:rsidRPr="00154B2F">
          <w:rPr>
            <w:rFonts w:ascii="Liberation Serif" w:eastAsia="Times New Roman" w:hAnsi="Liberation Serif" w:cs="Liberation Serif"/>
            <w:b/>
            <w:bCs/>
            <w:sz w:val="28"/>
            <w:szCs w:val="28"/>
            <w:lang w:eastAsia="ru-RU"/>
          </w:rPr>
          <w:t>руководителя</w:t>
        </w:r>
      </w:hyperlink>
      <w:r w:rsidRPr="00154B2F">
        <w:rPr>
          <w:rFonts w:ascii="Liberation Serif" w:eastAsia="Times New Roman" w:hAnsi="Liberation Serif" w:cs="Liberation Serif"/>
          <w:b/>
          <w:bCs/>
          <w:sz w:val="28"/>
          <w:szCs w:val="28"/>
          <w:lang w:eastAsia="ru-RU"/>
        </w:rPr>
        <w:t xml:space="preserve">) </w:t>
      </w:r>
      <w:r w:rsidR="00D94CDF">
        <w:rPr>
          <w:rFonts w:ascii="Liberation Serif" w:eastAsia="Times New Roman" w:hAnsi="Liberation Serif" w:cs="Liberation Serif"/>
          <w:b/>
          <w:bCs/>
          <w:color w:val="000000"/>
          <w:sz w:val="28"/>
          <w:szCs w:val="28"/>
          <w:lang w:eastAsia="ru-RU"/>
        </w:rPr>
        <w:t>а</w:t>
      </w:r>
      <w:r w:rsidR="003502BA" w:rsidRPr="00154B2F">
        <w:rPr>
          <w:rFonts w:ascii="Liberation Serif" w:eastAsia="Times New Roman" w:hAnsi="Liberation Serif" w:cs="Liberation Serif"/>
          <w:b/>
          <w:bCs/>
          <w:color w:val="000000"/>
          <w:sz w:val="28"/>
          <w:szCs w:val="28"/>
          <w:lang w:eastAsia="ru-RU"/>
        </w:rPr>
        <w:t>втономии</w:t>
      </w:r>
      <w:r w:rsidRPr="00154B2F">
        <w:rPr>
          <w:rFonts w:ascii="Liberation Serif" w:eastAsia="Times New Roman" w:hAnsi="Liberation Serif" w:cs="Liberation Serif"/>
          <w:color w:val="000000"/>
          <w:sz w:val="28"/>
          <w:szCs w:val="28"/>
          <w:lang w:eastAsia="ru-RU"/>
        </w:rPr>
        <w:t>. К компетенции руководителя автономии можно отнести решение таких вопросов, как:</w:t>
      </w:r>
    </w:p>
    <w:p w:rsidR="00F02235" w:rsidRPr="00154B2F" w:rsidRDefault="00F02235" w:rsidP="00154B2F">
      <w:pPr>
        <w:numPr>
          <w:ilvl w:val="0"/>
          <w:numId w:val="7"/>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осуществление текущего руководства деятельностью </w:t>
      </w:r>
      <w:r w:rsidR="00D94CDF">
        <w:rPr>
          <w:rFonts w:ascii="Liberation Serif" w:eastAsia="Times New Roman" w:hAnsi="Liberation Serif" w:cs="Liberation Serif"/>
          <w:color w:val="000000"/>
          <w:sz w:val="28"/>
          <w:szCs w:val="28"/>
          <w:lang w:eastAsia="ru-RU"/>
        </w:rPr>
        <w:t>а</w:t>
      </w:r>
      <w:r w:rsidRPr="00154B2F">
        <w:rPr>
          <w:rFonts w:ascii="Liberation Serif" w:eastAsia="Times New Roman" w:hAnsi="Liberation Serif" w:cs="Liberation Serif"/>
          <w:color w:val="000000"/>
          <w:sz w:val="28"/>
          <w:szCs w:val="28"/>
          <w:lang w:eastAsia="ru-RU"/>
        </w:rPr>
        <w:t>втономии;</w:t>
      </w:r>
    </w:p>
    <w:p w:rsidR="00F02235" w:rsidRPr="00154B2F" w:rsidRDefault="00F02235" w:rsidP="00154B2F">
      <w:pPr>
        <w:numPr>
          <w:ilvl w:val="0"/>
          <w:numId w:val="7"/>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действие без доверенности от имени </w:t>
      </w:r>
      <w:r w:rsidR="00D94CDF">
        <w:rPr>
          <w:rFonts w:ascii="Liberation Serif" w:eastAsia="Times New Roman" w:hAnsi="Liberation Serif" w:cs="Liberation Serif"/>
          <w:color w:val="000000"/>
          <w:sz w:val="28"/>
          <w:szCs w:val="28"/>
          <w:lang w:eastAsia="ru-RU"/>
        </w:rPr>
        <w:t>а</w:t>
      </w:r>
      <w:r w:rsidRPr="00154B2F">
        <w:rPr>
          <w:rFonts w:ascii="Liberation Serif" w:eastAsia="Times New Roman" w:hAnsi="Liberation Serif" w:cs="Liberation Serif"/>
          <w:color w:val="000000"/>
          <w:sz w:val="28"/>
          <w:szCs w:val="28"/>
          <w:lang w:eastAsia="ru-RU"/>
        </w:rPr>
        <w:t>втономии, представление ее во всех учреждениях, организациях, предприятиях;</w:t>
      </w:r>
    </w:p>
    <w:p w:rsidR="00F02235" w:rsidRPr="00154B2F" w:rsidRDefault="00F02235" w:rsidP="00154B2F">
      <w:pPr>
        <w:numPr>
          <w:ilvl w:val="0"/>
          <w:numId w:val="7"/>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подотчетен высшему органу управления, отвечает за состояние дел </w:t>
      </w:r>
      <w:r w:rsidR="00D94CDF">
        <w:rPr>
          <w:rFonts w:ascii="Liberation Serif" w:eastAsia="Times New Roman" w:hAnsi="Liberation Serif" w:cs="Liberation Serif"/>
          <w:color w:val="000000"/>
          <w:sz w:val="28"/>
          <w:szCs w:val="28"/>
          <w:lang w:eastAsia="ru-RU"/>
        </w:rPr>
        <w:t>а</w:t>
      </w:r>
      <w:r w:rsidRPr="00154B2F">
        <w:rPr>
          <w:rFonts w:ascii="Liberation Serif" w:eastAsia="Times New Roman" w:hAnsi="Liberation Serif" w:cs="Liberation Serif"/>
          <w:color w:val="000000"/>
          <w:sz w:val="28"/>
          <w:szCs w:val="28"/>
          <w:lang w:eastAsia="ru-RU"/>
        </w:rPr>
        <w:t xml:space="preserve">втономии и правомочен решать все вопросы деятельности </w:t>
      </w:r>
      <w:r w:rsidR="00D94CDF">
        <w:rPr>
          <w:rFonts w:ascii="Liberation Serif" w:eastAsia="Times New Roman" w:hAnsi="Liberation Serif" w:cs="Liberation Serif"/>
          <w:color w:val="000000"/>
          <w:sz w:val="28"/>
          <w:szCs w:val="28"/>
          <w:lang w:eastAsia="ru-RU"/>
        </w:rPr>
        <w:t>а</w:t>
      </w:r>
      <w:r w:rsidRPr="00154B2F">
        <w:rPr>
          <w:rFonts w:ascii="Liberation Serif" w:eastAsia="Times New Roman" w:hAnsi="Liberation Serif" w:cs="Liberation Serif"/>
          <w:color w:val="000000"/>
          <w:sz w:val="28"/>
          <w:szCs w:val="28"/>
          <w:lang w:eastAsia="ru-RU"/>
        </w:rPr>
        <w:t>втономии, которые не отнесены к компетенции других органов управления;</w:t>
      </w:r>
    </w:p>
    <w:p w:rsidR="00F02235" w:rsidRPr="00154B2F" w:rsidRDefault="00F02235" w:rsidP="00154B2F">
      <w:pPr>
        <w:numPr>
          <w:ilvl w:val="0"/>
          <w:numId w:val="7"/>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принятие решений и издание приказов по оперативным вопросам внутренней деятельности </w:t>
      </w:r>
      <w:r w:rsidR="00D94CDF">
        <w:rPr>
          <w:rFonts w:ascii="Liberation Serif" w:eastAsia="Times New Roman" w:hAnsi="Liberation Serif" w:cs="Liberation Serif"/>
          <w:color w:val="000000"/>
          <w:sz w:val="28"/>
          <w:szCs w:val="28"/>
          <w:lang w:eastAsia="ru-RU"/>
        </w:rPr>
        <w:t>а</w:t>
      </w:r>
      <w:r w:rsidRPr="00154B2F">
        <w:rPr>
          <w:rFonts w:ascii="Liberation Serif" w:eastAsia="Times New Roman" w:hAnsi="Liberation Serif" w:cs="Liberation Serif"/>
          <w:color w:val="000000"/>
          <w:sz w:val="28"/>
          <w:szCs w:val="28"/>
          <w:lang w:eastAsia="ru-RU"/>
        </w:rPr>
        <w:t>втономии;</w:t>
      </w:r>
    </w:p>
    <w:p w:rsidR="00F02235" w:rsidRPr="00154B2F" w:rsidRDefault="00F02235" w:rsidP="00154B2F">
      <w:pPr>
        <w:numPr>
          <w:ilvl w:val="0"/>
          <w:numId w:val="7"/>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заключение договоров, осуществление</w:t>
      </w:r>
      <w:r w:rsidR="00B14001">
        <w:rPr>
          <w:rFonts w:ascii="Liberation Serif" w:eastAsia="Times New Roman" w:hAnsi="Liberation Serif" w:cs="Liberation Serif"/>
          <w:color w:val="000000"/>
          <w:sz w:val="28"/>
          <w:szCs w:val="28"/>
          <w:lang w:eastAsia="ru-RU"/>
        </w:rPr>
        <w:t xml:space="preserve"> юридических действий от имени а</w:t>
      </w:r>
      <w:r w:rsidRPr="00154B2F">
        <w:rPr>
          <w:rFonts w:ascii="Liberation Serif" w:eastAsia="Times New Roman" w:hAnsi="Liberation Serif" w:cs="Liberation Serif"/>
          <w:color w:val="000000"/>
          <w:sz w:val="28"/>
          <w:szCs w:val="28"/>
          <w:lang w:eastAsia="ru-RU"/>
        </w:rPr>
        <w:t>втономии, открытие и закрытие счетов в банках;</w:t>
      </w:r>
    </w:p>
    <w:p w:rsidR="00F02235" w:rsidRPr="00154B2F" w:rsidRDefault="00F02235" w:rsidP="00154B2F">
      <w:pPr>
        <w:numPr>
          <w:ilvl w:val="0"/>
          <w:numId w:val="7"/>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решение вопросов хозяйственной, финансовой, экономической и кадровой деятельности (штатных работников) </w:t>
      </w:r>
      <w:r w:rsidR="00D94CDF">
        <w:rPr>
          <w:rFonts w:ascii="Liberation Serif" w:eastAsia="Times New Roman" w:hAnsi="Liberation Serif" w:cs="Liberation Serif"/>
          <w:color w:val="000000"/>
          <w:sz w:val="28"/>
          <w:szCs w:val="28"/>
          <w:lang w:eastAsia="ru-RU"/>
        </w:rPr>
        <w:t>а</w:t>
      </w:r>
      <w:r w:rsidRPr="00154B2F">
        <w:rPr>
          <w:rFonts w:ascii="Liberation Serif" w:eastAsia="Times New Roman" w:hAnsi="Liberation Serif" w:cs="Liberation Serif"/>
          <w:color w:val="000000"/>
          <w:sz w:val="28"/>
          <w:szCs w:val="28"/>
          <w:lang w:eastAsia="ru-RU"/>
        </w:rPr>
        <w:t>втономии;</w:t>
      </w:r>
    </w:p>
    <w:p w:rsidR="00F02235" w:rsidRPr="00154B2F" w:rsidRDefault="00F02235" w:rsidP="00154B2F">
      <w:pPr>
        <w:numPr>
          <w:ilvl w:val="0"/>
          <w:numId w:val="7"/>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прием и увольнение штатных работников;</w:t>
      </w:r>
    </w:p>
    <w:p w:rsidR="00F02235" w:rsidRPr="00154B2F" w:rsidRDefault="00F02235" w:rsidP="00154B2F">
      <w:pPr>
        <w:numPr>
          <w:ilvl w:val="0"/>
          <w:numId w:val="7"/>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организация бухгалтерского учета и отчетности;</w:t>
      </w:r>
    </w:p>
    <w:p w:rsidR="00F02235" w:rsidRPr="00154B2F" w:rsidRDefault="00F02235" w:rsidP="00154B2F">
      <w:pPr>
        <w:numPr>
          <w:ilvl w:val="0"/>
          <w:numId w:val="7"/>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исполнение других исполнительно-распорядительных функций.</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В обязательном порядке в автономиях всех уровней избираются</w:t>
      </w:r>
      <w:r w:rsidR="00AB6921" w:rsidRPr="00154B2F">
        <w:rPr>
          <w:rFonts w:ascii="Liberation Serif" w:eastAsia="Times New Roman" w:hAnsi="Liberation Serif" w:cs="Liberation Serif"/>
          <w:color w:val="000000"/>
          <w:sz w:val="28"/>
          <w:szCs w:val="28"/>
          <w:lang w:eastAsia="ru-RU"/>
        </w:rPr>
        <w:t xml:space="preserve"> </w:t>
      </w:r>
      <w:hyperlink r:id="rId9" w:history="1">
        <w:r w:rsidRPr="00154B2F">
          <w:rPr>
            <w:rFonts w:ascii="Liberation Serif" w:eastAsia="Times New Roman" w:hAnsi="Liberation Serif" w:cs="Liberation Serif"/>
            <w:b/>
            <w:bCs/>
            <w:sz w:val="28"/>
            <w:szCs w:val="28"/>
            <w:lang w:eastAsia="ru-RU"/>
          </w:rPr>
          <w:t>контрольно-ревизионные органы</w:t>
        </w:r>
      </w:hyperlink>
      <w:r w:rsidRPr="00154B2F">
        <w:rPr>
          <w:rFonts w:ascii="Liberation Serif" w:eastAsia="Times New Roman" w:hAnsi="Liberation Serif" w:cs="Liberation Serif"/>
          <w:sz w:val="28"/>
          <w:szCs w:val="28"/>
          <w:lang w:eastAsia="ru-RU"/>
        </w:rPr>
        <w:t>,</w:t>
      </w:r>
      <w:r w:rsidRPr="00154B2F">
        <w:rPr>
          <w:rFonts w:ascii="Liberation Serif" w:eastAsia="Times New Roman" w:hAnsi="Liberation Serif" w:cs="Liberation Serif"/>
          <w:color w:val="000000"/>
          <w:sz w:val="28"/>
          <w:szCs w:val="28"/>
          <w:lang w:eastAsia="ru-RU"/>
        </w:rPr>
        <w:t xml:space="preserve"> которые наблюдают за текущей хозяйственной и финансовой деятельностью. Порядок формирования может иметь особенности, но во всех случаях они избираются</w:t>
      </w:r>
      <w:r w:rsidR="00AB6921"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высшим органом управления автономий.</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Отличительной особенностью автономий, закрепленной в Ф</w:t>
      </w:r>
      <w:r w:rsidR="00AB6921" w:rsidRPr="00154B2F">
        <w:rPr>
          <w:rFonts w:ascii="Liberation Serif" w:eastAsia="Times New Roman" w:hAnsi="Liberation Serif" w:cs="Liberation Serif"/>
          <w:color w:val="000000"/>
          <w:sz w:val="28"/>
          <w:szCs w:val="28"/>
          <w:lang w:eastAsia="ru-RU"/>
        </w:rPr>
        <w:t>едеральном законе «</w:t>
      </w:r>
      <w:r w:rsidRPr="00154B2F">
        <w:rPr>
          <w:rFonts w:ascii="Liberation Serif" w:eastAsia="Times New Roman" w:hAnsi="Liberation Serif" w:cs="Liberation Serif"/>
          <w:color w:val="000000"/>
          <w:sz w:val="28"/>
          <w:szCs w:val="28"/>
          <w:lang w:eastAsia="ru-RU"/>
        </w:rPr>
        <w:t>О национально-культурной автономии</w:t>
      </w:r>
      <w:r w:rsidR="00AB6921" w:rsidRPr="00154B2F">
        <w:rPr>
          <w:rFonts w:ascii="Liberation Serif" w:eastAsia="Times New Roman" w:hAnsi="Liberation Serif" w:cs="Liberation Serif"/>
          <w:color w:val="000000"/>
          <w:sz w:val="28"/>
          <w:szCs w:val="28"/>
          <w:lang w:eastAsia="ru-RU"/>
        </w:rPr>
        <w:t>»</w:t>
      </w:r>
      <w:r w:rsidRPr="00154B2F">
        <w:rPr>
          <w:rFonts w:ascii="Liberation Serif" w:eastAsia="Times New Roman" w:hAnsi="Liberation Serif" w:cs="Liberation Serif"/>
          <w:color w:val="000000"/>
          <w:sz w:val="28"/>
          <w:szCs w:val="28"/>
          <w:lang w:eastAsia="ru-RU"/>
        </w:rPr>
        <w:t>, является то, что автономии имеют возможность образования</w:t>
      </w:r>
      <w:r w:rsidR="00AB6921"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органов межрегиональной координации без образования межрегиональной автономии.</w:t>
      </w:r>
      <w:r w:rsidR="00AB6921" w:rsidRPr="00154B2F">
        <w:rPr>
          <w:rFonts w:ascii="Liberation Serif" w:eastAsia="Times New Roman" w:hAnsi="Liberation Serif" w:cs="Liberation Serif"/>
          <w:b/>
          <w:b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Это позволяет оперативно решать различные задачи, например, создавать упомянутые органы для проведения разовых мероприятий и т.д. В таком же порядке может осуществляться взаимодействие автономий различных этнических общностей (для этих целей межрегиональная автономия</w:t>
      </w:r>
      <w:r w:rsidR="00AB6921"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не может быть создана</w:t>
      </w:r>
      <w:r w:rsidRPr="00154B2F">
        <w:rPr>
          <w:rFonts w:ascii="Liberation Serif" w:eastAsia="Times New Roman" w:hAnsi="Liberation Serif" w:cs="Liberation Serif"/>
          <w:color w:val="000000"/>
          <w:sz w:val="28"/>
          <w:szCs w:val="28"/>
          <w:lang w:eastAsia="ru-RU"/>
        </w:rPr>
        <w:t>) На практике в автономиях также могут (</w:t>
      </w:r>
      <w:r w:rsidR="006C7E58">
        <w:rPr>
          <w:rFonts w:ascii="Liberation Serif" w:eastAsia="Times New Roman" w:hAnsi="Liberation Serif" w:cs="Liberation Serif"/>
          <w:b/>
          <w:bCs/>
          <w:color w:val="000000"/>
          <w:sz w:val="28"/>
          <w:szCs w:val="28"/>
          <w:lang w:eastAsia="ru-RU"/>
        </w:rPr>
        <w:t>не обязаны</w:t>
      </w:r>
      <w:r w:rsidRPr="00154B2F">
        <w:rPr>
          <w:rFonts w:ascii="Liberation Serif" w:eastAsia="Times New Roman" w:hAnsi="Liberation Serif" w:cs="Liberation Serif"/>
          <w:color w:val="000000"/>
          <w:sz w:val="28"/>
          <w:szCs w:val="28"/>
          <w:lang w:eastAsia="ru-RU"/>
        </w:rPr>
        <w:t>) создаваться исполнительные коллегиальные органы, которые подчиняются лицам, осуществляющим повседневное руководство деятельностью автономий (председателям, президентам), либо имеют самостоятельный статус органа, осуществляющего организацию исполнения решений представительных органов автономии. Такие органы чаще всего именуются исполкомами. Также у руководителей могут быть заместители, вице и т.д. </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В общем, каждая автономия выстраивает свою оптимальную для нее структуру органов управления.</w:t>
      </w:r>
    </w:p>
    <w:p w:rsidR="00F02235" w:rsidRPr="00154B2F" w:rsidRDefault="00F02235" w:rsidP="006C7E58">
      <w:pPr>
        <w:spacing w:after="0" w:line="240" w:lineRule="auto"/>
        <w:ind w:firstLine="709"/>
        <w:jc w:val="center"/>
        <w:outlineLvl w:val="1"/>
        <w:rPr>
          <w:rFonts w:ascii="Liberation Serif" w:eastAsia="Times New Roman" w:hAnsi="Liberation Serif" w:cs="Liberation Serif"/>
          <w:b/>
          <w:bCs/>
          <w:color w:val="000000"/>
          <w:sz w:val="28"/>
          <w:szCs w:val="28"/>
          <w:lang w:eastAsia="ru-RU"/>
        </w:rPr>
      </w:pPr>
      <w:r w:rsidRPr="00154B2F">
        <w:rPr>
          <w:rFonts w:ascii="Liberation Serif" w:eastAsia="Times New Roman" w:hAnsi="Liberation Serif" w:cs="Liberation Serif"/>
          <w:b/>
          <w:bCs/>
          <w:color w:val="000000"/>
          <w:sz w:val="28"/>
          <w:szCs w:val="28"/>
          <w:lang w:eastAsia="ru-RU"/>
        </w:rPr>
        <w:t>Создание автономии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На стадии создания автономии необходимо:</w:t>
      </w:r>
    </w:p>
    <w:p w:rsidR="00F02235" w:rsidRPr="00154B2F" w:rsidRDefault="00F02235" w:rsidP="00154B2F">
      <w:pPr>
        <w:numPr>
          <w:ilvl w:val="0"/>
          <w:numId w:val="8"/>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lastRenderedPageBreak/>
        <w:t>определиться с</w:t>
      </w:r>
      <w:r w:rsidR="00AB6921"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составом учредителей</w:t>
      </w:r>
      <w:r w:rsidR="00AB6921" w:rsidRPr="00154B2F">
        <w:rPr>
          <w:rFonts w:ascii="Liberation Serif" w:eastAsia="Times New Roman" w:hAnsi="Liberation Serif" w:cs="Liberation Serif"/>
          <w:b/>
          <w:b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автономии.</w:t>
      </w:r>
    </w:p>
    <w:p w:rsidR="00DF5E5D" w:rsidRPr="00154B2F" w:rsidRDefault="00AB6921" w:rsidP="00154B2F">
      <w:pPr>
        <w:numPr>
          <w:ilvl w:val="0"/>
          <w:numId w:val="8"/>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определить </w:t>
      </w:r>
      <w:r w:rsidR="00F02235" w:rsidRPr="00154B2F">
        <w:rPr>
          <w:rFonts w:ascii="Liberation Serif" w:eastAsia="Times New Roman" w:hAnsi="Liberation Serif" w:cs="Liberation Serif"/>
          <w:b/>
          <w:bCs/>
          <w:color w:val="000000"/>
          <w:sz w:val="28"/>
          <w:szCs w:val="28"/>
          <w:lang w:eastAsia="ru-RU"/>
        </w:rPr>
        <w:t>уникальное наименование</w:t>
      </w:r>
      <w:r w:rsidR="00F02235" w:rsidRPr="00154B2F">
        <w:rPr>
          <w:rFonts w:ascii="Liberation Serif" w:eastAsia="Times New Roman" w:hAnsi="Liberation Serif" w:cs="Liberation Serif"/>
          <w:color w:val="000000"/>
          <w:sz w:val="28"/>
          <w:szCs w:val="28"/>
          <w:lang w:eastAsia="ru-RU"/>
        </w:rPr>
        <w:t xml:space="preserve">, которое будет отражать характер деятельности автономии. При использовании в наименовании личного имени гражданина, символики, защищенной законодательством Российской Федерации об охране интеллектуальной собственности или авторских прав, а также полного наименования иного юридического лица как части собственного наименования </w:t>
      </w:r>
      <w:r w:rsidRPr="00154B2F">
        <w:rPr>
          <w:rFonts w:ascii="Liberation Serif" w:eastAsia="Times New Roman" w:hAnsi="Liberation Serif" w:cs="Liberation Serif"/>
          <w:color w:val="000000"/>
          <w:sz w:val="28"/>
          <w:szCs w:val="28"/>
          <w:lang w:eastAsia="ru-RU"/>
        </w:rPr>
        <w:t xml:space="preserve">– </w:t>
      </w:r>
      <w:r w:rsidR="00F02235" w:rsidRPr="00154B2F">
        <w:rPr>
          <w:rFonts w:ascii="Liberation Serif" w:eastAsia="Times New Roman" w:hAnsi="Liberation Serif" w:cs="Liberation Serif"/>
          <w:color w:val="000000"/>
          <w:sz w:val="28"/>
          <w:szCs w:val="28"/>
          <w:lang w:eastAsia="ru-RU"/>
        </w:rPr>
        <w:t xml:space="preserve">документы, подтверждающие правомочия на их использование. В </w:t>
      </w:r>
      <w:r w:rsidR="00F02235" w:rsidRPr="005B5E78">
        <w:rPr>
          <w:rFonts w:ascii="Liberation Serif" w:eastAsia="Times New Roman" w:hAnsi="Liberation Serif" w:cs="Liberation Serif"/>
          <w:color w:val="000000"/>
          <w:sz w:val="28"/>
          <w:szCs w:val="28"/>
          <w:lang w:eastAsia="ru-RU"/>
        </w:rPr>
        <w:t>качестве таких документов выступают</w:t>
      </w:r>
      <w:r w:rsidRPr="005B5E78">
        <w:rPr>
          <w:rFonts w:ascii="Liberation Serif" w:eastAsia="Times New Roman" w:hAnsi="Liberation Serif" w:cs="Liberation Serif"/>
          <w:color w:val="000000"/>
          <w:sz w:val="28"/>
          <w:szCs w:val="28"/>
          <w:lang w:eastAsia="ru-RU"/>
        </w:rPr>
        <w:t xml:space="preserve"> </w:t>
      </w:r>
      <w:r w:rsidR="00F02235" w:rsidRPr="005B5E78">
        <w:rPr>
          <w:rFonts w:ascii="Liberation Serif" w:eastAsia="Times New Roman" w:hAnsi="Liberation Serif" w:cs="Liberation Serif"/>
          <w:iCs/>
          <w:color w:val="000000"/>
          <w:sz w:val="28"/>
          <w:szCs w:val="28"/>
          <w:lang w:eastAsia="ru-RU"/>
        </w:rPr>
        <w:t>нотариально заверенные заявления с согласием на их использование от правообладателей</w:t>
      </w:r>
      <w:r w:rsidR="00F02235" w:rsidRPr="005B5E78">
        <w:rPr>
          <w:rFonts w:ascii="Liberation Serif" w:eastAsia="Times New Roman" w:hAnsi="Liberation Serif" w:cs="Liberation Serif"/>
          <w:color w:val="000000"/>
          <w:sz w:val="28"/>
          <w:szCs w:val="28"/>
          <w:lang w:eastAsia="ru-RU"/>
        </w:rPr>
        <w:t>. С иными особенностями составления</w:t>
      </w:r>
      <w:r w:rsidR="00F02235" w:rsidRPr="00154B2F">
        <w:rPr>
          <w:rFonts w:ascii="Liberation Serif" w:eastAsia="Times New Roman" w:hAnsi="Liberation Serif" w:cs="Liberation Serif"/>
          <w:color w:val="000000"/>
          <w:sz w:val="28"/>
          <w:szCs w:val="28"/>
          <w:lang w:eastAsia="ru-RU"/>
        </w:rPr>
        <w:t xml:space="preserve"> наименования можно ознакомиться в Ф</w:t>
      </w:r>
      <w:r w:rsidR="00DF5E5D" w:rsidRPr="00154B2F">
        <w:rPr>
          <w:rFonts w:ascii="Liberation Serif" w:eastAsia="Times New Roman" w:hAnsi="Liberation Serif" w:cs="Liberation Serif"/>
          <w:color w:val="000000"/>
          <w:sz w:val="28"/>
          <w:szCs w:val="28"/>
          <w:lang w:eastAsia="ru-RU"/>
        </w:rPr>
        <w:t xml:space="preserve">едеральном законе </w:t>
      </w:r>
      <w:r w:rsidR="00F02235" w:rsidRPr="00154B2F">
        <w:rPr>
          <w:rFonts w:ascii="Liberation Serif" w:eastAsia="Times New Roman" w:hAnsi="Liberation Serif" w:cs="Liberation Serif"/>
          <w:color w:val="000000"/>
          <w:sz w:val="28"/>
          <w:szCs w:val="28"/>
          <w:lang w:eastAsia="ru-RU"/>
        </w:rPr>
        <w:t>«О некоммерческих организациях» и Ф</w:t>
      </w:r>
      <w:r w:rsidR="00DF5E5D" w:rsidRPr="00154B2F">
        <w:rPr>
          <w:rFonts w:ascii="Liberation Serif" w:eastAsia="Times New Roman" w:hAnsi="Liberation Serif" w:cs="Liberation Serif"/>
          <w:color w:val="000000"/>
          <w:sz w:val="28"/>
          <w:szCs w:val="28"/>
          <w:lang w:eastAsia="ru-RU"/>
        </w:rPr>
        <w:t xml:space="preserve">едеральном законе </w:t>
      </w:r>
      <w:r w:rsidR="00F02235" w:rsidRPr="00154B2F">
        <w:rPr>
          <w:rFonts w:ascii="Liberation Serif" w:eastAsia="Times New Roman" w:hAnsi="Liberation Serif" w:cs="Liberation Serif"/>
          <w:color w:val="000000"/>
          <w:sz w:val="28"/>
          <w:szCs w:val="28"/>
          <w:lang w:eastAsia="ru-RU"/>
        </w:rPr>
        <w:t>«Об общественных объединениях»</w:t>
      </w:r>
      <w:r w:rsidR="00DF5E5D"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8"/>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определиться с</w:t>
      </w:r>
      <w:r w:rsidR="00DF5E5D" w:rsidRPr="00154B2F">
        <w:rPr>
          <w:rFonts w:ascii="Liberation Serif" w:eastAsia="Times New Roman" w:hAnsi="Liberation Serif" w:cs="Liberation Serif"/>
          <w:color w:val="000000"/>
          <w:sz w:val="28"/>
          <w:szCs w:val="28"/>
          <w:lang w:eastAsia="ru-RU"/>
        </w:rPr>
        <w:t xml:space="preserve"> </w:t>
      </w:r>
      <w:hyperlink r:id="rId10" w:history="1">
        <w:r w:rsidRPr="00154B2F">
          <w:rPr>
            <w:rFonts w:ascii="Liberation Serif" w:eastAsia="Times New Roman" w:hAnsi="Liberation Serif" w:cs="Liberation Serif"/>
            <w:b/>
            <w:bCs/>
            <w:sz w:val="28"/>
            <w:szCs w:val="28"/>
            <w:lang w:eastAsia="ru-RU"/>
          </w:rPr>
          <w:t>адресом (местом нахождения)</w:t>
        </w:r>
      </w:hyperlink>
      <w:r w:rsidR="00DF5E5D"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автономии. Зарегистрировать автономию можно будет как на домашний адрес учредителя, так и арендовать нежилое помещение. Документами, подтверждающими правомерность использования адреса для регистрации автономии</w:t>
      </w:r>
      <w:r w:rsidR="00DF5E5D" w:rsidRPr="00154B2F">
        <w:rPr>
          <w:rFonts w:ascii="Liberation Serif" w:eastAsia="Times New Roman" w:hAnsi="Liberation Serif" w:cs="Liberation Serif"/>
          <w:color w:val="000000"/>
          <w:sz w:val="28"/>
          <w:szCs w:val="28"/>
          <w:lang w:eastAsia="ru-RU"/>
        </w:rPr>
        <w:t>,</w:t>
      </w:r>
      <w:r w:rsidRPr="00154B2F">
        <w:rPr>
          <w:rFonts w:ascii="Liberation Serif" w:eastAsia="Times New Roman" w:hAnsi="Liberation Serif" w:cs="Liberation Serif"/>
          <w:color w:val="000000"/>
          <w:sz w:val="28"/>
          <w:szCs w:val="28"/>
          <w:lang w:eastAsia="ru-RU"/>
        </w:rPr>
        <w:t xml:space="preserve"> будут служить: согласие собственника/гарантийное письмо от собственника о том, что после государственной регистрации с автономией будет заключен договор аренды и копия документа о праве собственности.</w:t>
      </w:r>
    </w:p>
    <w:p w:rsidR="00F02235" w:rsidRPr="00154B2F" w:rsidRDefault="00F02235" w:rsidP="00154B2F">
      <w:pPr>
        <w:numPr>
          <w:ilvl w:val="0"/>
          <w:numId w:val="8"/>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определиться со</w:t>
      </w:r>
      <w:r w:rsidR="00DF5E5D"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структурой органов управления.</w:t>
      </w:r>
      <w:r w:rsidR="00DF5E5D" w:rsidRPr="00154B2F">
        <w:rPr>
          <w:rFonts w:ascii="Liberation Serif" w:eastAsia="Times New Roman" w:hAnsi="Liberation Serif" w:cs="Liberation Serif"/>
          <w:b/>
          <w:b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В соответствии со ст. 6 Ф</w:t>
      </w:r>
      <w:r w:rsidR="00DF5E5D" w:rsidRPr="00154B2F">
        <w:rPr>
          <w:rFonts w:ascii="Liberation Serif" w:eastAsia="Times New Roman" w:hAnsi="Liberation Serif" w:cs="Liberation Serif"/>
          <w:color w:val="000000"/>
          <w:sz w:val="28"/>
          <w:szCs w:val="28"/>
          <w:lang w:eastAsia="ru-RU"/>
        </w:rPr>
        <w:t xml:space="preserve">едерального закона </w:t>
      </w:r>
      <w:r w:rsidRPr="00154B2F">
        <w:rPr>
          <w:rFonts w:ascii="Liberation Serif" w:eastAsia="Times New Roman" w:hAnsi="Liberation Serif" w:cs="Liberation Serif"/>
          <w:color w:val="000000"/>
          <w:sz w:val="28"/>
          <w:szCs w:val="28"/>
          <w:lang w:eastAsia="ru-RU"/>
        </w:rPr>
        <w:t>«О национально-культурных автономиях» автономии образуют руководящие и контрольно-ревизионные органы. Все органы автономии образуются</w:t>
      </w:r>
      <w:r w:rsidR="00DF5E5D"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из состава учредителей</w:t>
      </w:r>
      <w:r w:rsidR="00DF5E5D" w:rsidRPr="00154B2F">
        <w:rPr>
          <w:rFonts w:ascii="Liberation Serif" w:eastAsia="Times New Roman" w:hAnsi="Liberation Serif" w:cs="Liberation Serif"/>
          <w:b/>
          <w:b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на основании Ф</w:t>
      </w:r>
      <w:r w:rsidR="00DF5E5D" w:rsidRPr="00154B2F">
        <w:rPr>
          <w:rFonts w:ascii="Liberation Serif" w:eastAsia="Times New Roman" w:hAnsi="Liberation Serif" w:cs="Liberation Serif"/>
          <w:color w:val="000000"/>
          <w:sz w:val="28"/>
          <w:szCs w:val="28"/>
          <w:lang w:eastAsia="ru-RU"/>
        </w:rPr>
        <w:t xml:space="preserve">едерального закона </w:t>
      </w:r>
      <w:r w:rsidRPr="00154B2F">
        <w:rPr>
          <w:rFonts w:ascii="Liberation Serif" w:eastAsia="Times New Roman" w:hAnsi="Liberation Serif" w:cs="Liberation Serif"/>
          <w:color w:val="000000"/>
          <w:sz w:val="28"/>
          <w:szCs w:val="28"/>
          <w:lang w:eastAsia="ru-RU"/>
        </w:rPr>
        <w:t>«Об общественных объединениях».</w:t>
      </w:r>
    </w:p>
    <w:p w:rsidR="00F02235" w:rsidRPr="00154B2F" w:rsidRDefault="00F02235" w:rsidP="00154B2F">
      <w:pPr>
        <w:numPr>
          <w:ilvl w:val="0"/>
          <w:numId w:val="8"/>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позаботиться о том, чтобы не менее чем за один месяц до проведения учредительного собрания (схода) местной </w:t>
      </w:r>
      <w:r w:rsidR="00D94CDF">
        <w:rPr>
          <w:rFonts w:ascii="Liberation Serif" w:eastAsia="Times New Roman" w:hAnsi="Liberation Serif" w:cs="Liberation Serif"/>
          <w:color w:val="000000"/>
          <w:sz w:val="28"/>
          <w:szCs w:val="28"/>
          <w:lang w:eastAsia="ru-RU"/>
        </w:rPr>
        <w:t xml:space="preserve">автономии </w:t>
      </w:r>
      <w:r w:rsidRPr="00154B2F">
        <w:rPr>
          <w:rFonts w:ascii="Liberation Serif" w:eastAsia="Times New Roman" w:hAnsi="Liberation Serif" w:cs="Liberation Serif"/>
          <w:color w:val="000000"/>
          <w:sz w:val="28"/>
          <w:szCs w:val="28"/>
          <w:lang w:eastAsia="ru-RU"/>
        </w:rPr>
        <w:t>не менее чем за три месяца до проведения учредительной конференции (съезда) федеральной или региональной автономии были сделаны</w:t>
      </w:r>
      <w:r w:rsidR="00DF5E5D"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сообщения о предстоящем учреждении автономии в средствах массовой информации, продукция которых распространяется на соответствующей территории.</w:t>
      </w:r>
    </w:p>
    <w:p w:rsidR="00F02235" w:rsidRPr="00154B2F" w:rsidRDefault="00F02235" w:rsidP="00154B2F">
      <w:pPr>
        <w:numPr>
          <w:ilvl w:val="0"/>
          <w:numId w:val="8"/>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подготовить необходимый для регистрации</w:t>
      </w:r>
      <w:r w:rsidR="00DF5E5D"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пакет</w:t>
      </w:r>
      <w:r w:rsidR="00DF5E5D" w:rsidRPr="00154B2F">
        <w:rPr>
          <w:rFonts w:ascii="Liberation Serif" w:eastAsia="Times New Roman" w:hAnsi="Liberation Serif" w:cs="Liberation Serif"/>
          <w:b/>
          <w:bCs/>
          <w:color w:val="000000"/>
          <w:sz w:val="28"/>
          <w:szCs w:val="28"/>
          <w:lang w:eastAsia="ru-RU"/>
        </w:rPr>
        <w:t xml:space="preserve"> </w:t>
      </w:r>
      <w:hyperlink r:id="rId11" w:history="1">
        <w:r w:rsidRPr="00154B2F">
          <w:rPr>
            <w:rFonts w:ascii="Liberation Serif" w:eastAsia="Times New Roman" w:hAnsi="Liberation Serif" w:cs="Liberation Serif"/>
            <w:b/>
            <w:bCs/>
            <w:color w:val="045577"/>
            <w:sz w:val="28"/>
            <w:szCs w:val="28"/>
            <w:lang w:eastAsia="ru-RU"/>
          </w:rPr>
          <w:t>документов</w:t>
        </w:r>
      </w:hyperlink>
      <w:r w:rsidRPr="00154B2F">
        <w:rPr>
          <w:rFonts w:ascii="Liberation Serif" w:eastAsia="Times New Roman" w:hAnsi="Liberation Serif" w:cs="Liberation Serif"/>
          <w:color w:val="000000"/>
          <w:sz w:val="28"/>
          <w:szCs w:val="28"/>
          <w:lang w:eastAsia="ru-RU"/>
        </w:rPr>
        <w:t>, который будет включать в себя: заявление, протокол, устав и т.д.</w:t>
      </w:r>
    </w:p>
    <w:p w:rsidR="00F02235" w:rsidRPr="00154B2F" w:rsidRDefault="00F02235" w:rsidP="005B5E78">
      <w:pPr>
        <w:spacing w:after="0" w:line="240" w:lineRule="auto"/>
        <w:ind w:firstLine="709"/>
        <w:jc w:val="center"/>
        <w:outlineLvl w:val="1"/>
        <w:rPr>
          <w:rFonts w:ascii="Liberation Serif" w:eastAsia="Times New Roman" w:hAnsi="Liberation Serif" w:cs="Liberation Serif"/>
          <w:b/>
          <w:bCs/>
          <w:color w:val="000000"/>
          <w:sz w:val="28"/>
          <w:szCs w:val="28"/>
          <w:lang w:eastAsia="ru-RU"/>
        </w:rPr>
      </w:pPr>
      <w:r w:rsidRPr="00154B2F">
        <w:rPr>
          <w:rFonts w:ascii="Liberation Serif" w:eastAsia="Times New Roman" w:hAnsi="Liberation Serif" w:cs="Liberation Serif"/>
          <w:b/>
          <w:bCs/>
          <w:color w:val="000000"/>
          <w:sz w:val="28"/>
          <w:szCs w:val="28"/>
          <w:lang w:eastAsia="ru-RU"/>
        </w:rPr>
        <w:t>Заявление и протокол об учреждении автономии</w:t>
      </w:r>
    </w:p>
    <w:p w:rsidR="00DF5E5D"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Одним из важных документов при создании автономии и в дальнейшей ее деятельности является</w:t>
      </w:r>
      <w:r w:rsidR="00DF5E5D"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протокол об учреждении автономии</w:t>
      </w:r>
      <w:r w:rsidRPr="00154B2F">
        <w:rPr>
          <w:rFonts w:ascii="Liberation Serif" w:eastAsia="Times New Roman" w:hAnsi="Liberation Serif" w:cs="Liberation Serif"/>
          <w:color w:val="000000"/>
          <w:sz w:val="28"/>
          <w:szCs w:val="28"/>
          <w:lang w:eastAsia="ru-RU"/>
        </w:rPr>
        <w:t>. Как и любой другой документ, он имеет свою структуру и должен включать в себя определенные положения</w:t>
      </w:r>
      <w:r w:rsidR="00DF5E5D" w:rsidRPr="00154B2F">
        <w:rPr>
          <w:rFonts w:ascii="Liberation Serif" w:eastAsia="Times New Roman" w:hAnsi="Liberation Serif" w:cs="Liberation Serif"/>
          <w:color w:val="000000"/>
          <w:sz w:val="28"/>
          <w:szCs w:val="28"/>
          <w:lang w:eastAsia="ru-RU"/>
        </w:rPr>
        <w:t>.</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Протокол (выписка из протокола) учредительного съезда (конференции) или общего собрания учредителей автономии должен</w:t>
      </w:r>
      <w:r w:rsidR="00DF5E5D" w:rsidRPr="00154B2F">
        <w:rPr>
          <w:rFonts w:ascii="Liberation Serif" w:eastAsia="Times New Roman" w:hAnsi="Liberation Serif" w:cs="Liberation Serif"/>
          <w:color w:val="000000"/>
          <w:sz w:val="28"/>
          <w:szCs w:val="28"/>
          <w:lang w:eastAsia="ru-RU"/>
        </w:rPr>
        <w:t xml:space="preserve"> </w:t>
      </w:r>
      <w:r w:rsidR="00DF5E5D" w:rsidRPr="00154B2F">
        <w:rPr>
          <w:rFonts w:ascii="Liberation Serif" w:eastAsia="Times New Roman" w:hAnsi="Liberation Serif" w:cs="Liberation Serif"/>
          <w:b/>
          <w:bCs/>
          <w:color w:val="000000"/>
          <w:sz w:val="28"/>
          <w:szCs w:val="28"/>
          <w:lang w:eastAsia="ru-RU"/>
        </w:rPr>
        <w:t xml:space="preserve">обязательно </w:t>
      </w:r>
      <w:r w:rsidRPr="00154B2F">
        <w:rPr>
          <w:rFonts w:ascii="Liberation Serif" w:eastAsia="Times New Roman" w:hAnsi="Liberation Serif" w:cs="Liberation Serif"/>
          <w:color w:val="000000"/>
          <w:sz w:val="28"/>
          <w:szCs w:val="28"/>
          <w:lang w:eastAsia="ru-RU"/>
        </w:rPr>
        <w:t>содержать в себе следующие положения:</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дату, время и место проведения учредительного съезда (конференции), общего собрания;</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сведения об учредителях </w:t>
      </w:r>
      <w:r w:rsidR="00DF5E5D"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участниках учредительного съезда (конференции), общего собрания;</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lastRenderedPageBreak/>
        <w:t>существо принятых решений и результаты голосования по ним, а именно:</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избрание председателя, секретаря собрания, лица, проводивших подсчет голосов;</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решение о создании автономии</w:t>
      </w:r>
      <w:r w:rsidR="00DF5E5D"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утверждение полного и сокращенного наименования автономии</w:t>
      </w:r>
      <w:r w:rsidR="00DF5E5D"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формирование всех органов автономии</w:t>
      </w:r>
      <w:r w:rsidR="00DF5E5D"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определения места нахождения (адреса) автономии</w:t>
      </w:r>
      <w:r w:rsidR="00DF5E5D"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определение размера имущества автономии;</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определение порядка совместной деятельности учредителей по созданию автономии;</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избрание лица, ответственного за проведение необходимых действий при государственной регистрации автономии;</w:t>
      </w:r>
    </w:p>
    <w:p w:rsidR="00F02235" w:rsidRPr="00154B2F" w:rsidRDefault="00F02235" w:rsidP="00154B2F">
      <w:pPr>
        <w:numPr>
          <w:ilvl w:val="0"/>
          <w:numId w:val="9"/>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фамилию, инициалы и личную подпись учредителей, председателя и секретаря съезда/общего собрания, ответственных за составление протокола.</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При создании автономии решения считаются принятыми, если за них проголосовали</w:t>
      </w:r>
      <w:r w:rsidR="00DF5E5D"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единогласно все учредители автономии.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Для государственной регистрации автономии также необходимо будет составить</w:t>
      </w:r>
      <w:r w:rsidR="00DF5E5D"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заявление по форме р11001.</w:t>
      </w:r>
      <w:r w:rsidR="00DF5E5D" w:rsidRPr="00154B2F">
        <w:rPr>
          <w:rFonts w:ascii="Liberation Serif" w:eastAsia="Times New Roman" w:hAnsi="Liberation Serif" w:cs="Liberation Serif"/>
          <w:b/>
          <w:b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Заполнение данного заявления регулируется</w:t>
      </w:r>
      <w:r w:rsidR="00DF5E5D" w:rsidRPr="00154B2F">
        <w:rPr>
          <w:rFonts w:ascii="Liberation Serif" w:eastAsia="Times New Roman" w:hAnsi="Liberation Serif" w:cs="Liberation Serif"/>
          <w:color w:val="000000"/>
          <w:sz w:val="28"/>
          <w:szCs w:val="28"/>
          <w:lang w:eastAsia="ru-RU"/>
        </w:rPr>
        <w:t xml:space="preserve"> </w:t>
      </w:r>
      <w:r w:rsidRPr="00D94CDF">
        <w:rPr>
          <w:rFonts w:ascii="Liberation Serif" w:eastAsia="Times New Roman" w:hAnsi="Liberation Serif" w:cs="Liberation Serif"/>
          <w:iCs/>
          <w:color w:val="000000"/>
          <w:sz w:val="28"/>
          <w:szCs w:val="28"/>
          <w:lang w:eastAsia="ru-RU"/>
        </w:rPr>
        <w:t>Приказом Ф</w:t>
      </w:r>
      <w:r w:rsidR="00DF5E5D" w:rsidRPr="00D94CDF">
        <w:rPr>
          <w:rFonts w:ascii="Liberation Serif" w:eastAsia="Times New Roman" w:hAnsi="Liberation Serif" w:cs="Liberation Serif"/>
          <w:iCs/>
          <w:color w:val="000000"/>
          <w:sz w:val="28"/>
          <w:szCs w:val="28"/>
          <w:lang w:eastAsia="ru-RU"/>
        </w:rPr>
        <w:t xml:space="preserve">едеральной налоговой службы </w:t>
      </w:r>
      <w:r w:rsidRPr="00D94CDF">
        <w:rPr>
          <w:rFonts w:ascii="Liberation Serif" w:eastAsia="Times New Roman" w:hAnsi="Liberation Serif" w:cs="Liberation Serif"/>
          <w:iCs/>
          <w:color w:val="000000"/>
          <w:sz w:val="28"/>
          <w:szCs w:val="28"/>
          <w:lang w:eastAsia="ru-RU"/>
        </w:rPr>
        <w:t>Росси</w:t>
      </w:r>
      <w:r w:rsidR="00DF5E5D" w:rsidRPr="00D94CDF">
        <w:rPr>
          <w:rFonts w:ascii="Liberation Serif" w:eastAsia="Times New Roman" w:hAnsi="Liberation Serif" w:cs="Liberation Serif"/>
          <w:iCs/>
          <w:color w:val="000000"/>
          <w:sz w:val="28"/>
          <w:szCs w:val="28"/>
          <w:lang w:eastAsia="ru-RU"/>
        </w:rPr>
        <w:t xml:space="preserve">йской Федерации </w:t>
      </w:r>
      <w:r w:rsidRPr="00D94CDF">
        <w:rPr>
          <w:rFonts w:ascii="Liberation Serif" w:eastAsia="Times New Roman" w:hAnsi="Liberation Serif" w:cs="Liberation Serif"/>
          <w:iCs/>
          <w:color w:val="000000"/>
          <w:sz w:val="28"/>
          <w:szCs w:val="28"/>
          <w:lang w:eastAsia="ru-RU"/>
        </w:rPr>
        <w:t xml:space="preserve">от 25.01.2012 </w:t>
      </w:r>
      <w:r w:rsidR="005B5E78">
        <w:rPr>
          <w:rFonts w:ascii="Liberation Serif" w:eastAsia="Times New Roman" w:hAnsi="Liberation Serif" w:cs="Liberation Serif"/>
          <w:iCs/>
          <w:color w:val="000000"/>
          <w:sz w:val="28"/>
          <w:szCs w:val="28"/>
          <w:lang w:eastAsia="ru-RU"/>
        </w:rPr>
        <w:t>№</w:t>
      </w:r>
      <w:r w:rsidRPr="00D94CDF">
        <w:rPr>
          <w:rFonts w:ascii="Liberation Serif" w:eastAsia="Times New Roman" w:hAnsi="Liberation Serif" w:cs="Liberation Serif"/>
          <w:iCs/>
          <w:color w:val="000000"/>
          <w:sz w:val="28"/>
          <w:szCs w:val="28"/>
          <w:lang w:eastAsia="ru-RU"/>
        </w:rPr>
        <w:t xml:space="preserve"> ММВ-7-6/25@ (ред. от 25.05.2016).</w:t>
      </w:r>
    </w:p>
    <w:p w:rsidR="00F02235" w:rsidRPr="00154B2F" w:rsidRDefault="00F02235" w:rsidP="00AB7555">
      <w:pPr>
        <w:spacing w:after="0" w:line="240" w:lineRule="auto"/>
        <w:ind w:firstLine="709"/>
        <w:jc w:val="center"/>
        <w:outlineLvl w:val="1"/>
        <w:rPr>
          <w:rFonts w:ascii="Liberation Serif" w:eastAsia="Times New Roman" w:hAnsi="Liberation Serif" w:cs="Liberation Serif"/>
          <w:b/>
          <w:bCs/>
          <w:color w:val="000000"/>
          <w:sz w:val="28"/>
          <w:szCs w:val="28"/>
          <w:lang w:eastAsia="ru-RU"/>
        </w:rPr>
      </w:pPr>
      <w:r w:rsidRPr="00154B2F">
        <w:rPr>
          <w:rFonts w:ascii="Liberation Serif" w:eastAsia="Times New Roman" w:hAnsi="Liberation Serif" w:cs="Liberation Serif"/>
          <w:b/>
          <w:bCs/>
          <w:color w:val="000000"/>
          <w:sz w:val="28"/>
          <w:szCs w:val="28"/>
          <w:lang w:eastAsia="ru-RU"/>
        </w:rPr>
        <w:t>Устав автономии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Одним из главных документом </w:t>
      </w:r>
      <w:r w:rsidR="00D94CDF">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 xml:space="preserve">втономии </w:t>
      </w:r>
      <w:r w:rsidRPr="00154B2F">
        <w:rPr>
          <w:rFonts w:ascii="Liberation Serif" w:eastAsia="Times New Roman" w:hAnsi="Liberation Serif" w:cs="Liberation Serif"/>
          <w:color w:val="000000"/>
          <w:sz w:val="28"/>
          <w:szCs w:val="28"/>
          <w:lang w:eastAsia="ru-RU"/>
        </w:rPr>
        <w:t>является ее учредительный документ</w:t>
      </w:r>
      <w:r w:rsidR="00DF5E5D" w:rsidRPr="00154B2F">
        <w:rPr>
          <w:rFonts w:ascii="Liberation Serif" w:eastAsia="Times New Roman" w:hAnsi="Liberation Serif" w:cs="Liberation Serif"/>
          <w:color w:val="000000"/>
          <w:sz w:val="28"/>
          <w:szCs w:val="28"/>
          <w:lang w:eastAsia="ru-RU"/>
        </w:rPr>
        <w:t xml:space="preserve"> – </w:t>
      </w:r>
      <w:r w:rsidR="00D94CDF">
        <w:rPr>
          <w:rFonts w:ascii="Liberation Serif" w:eastAsia="Times New Roman" w:hAnsi="Liberation Serif" w:cs="Liberation Serif"/>
          <w:b/>
          <w:bCs/>
          <w:color w:val="000000"/>
          <w:sz w:val="28"/>
          <w:szCs w:val="28"/>
          <w:lang w:eastAsia="ru-RU"/>
        </w:rPr>
        <w:t>у</w:t>
      </w:r>
      <w:r w:rsidRPr="00154B2F">
        <w:rPr>
          <w:rFonts w:ascii="Liberation Serif" w:eastAsia="Times New Roman" w:hAnsi="Liberation Serif" w:cs="Liberation Serif"/>
          <w:b/>
          <w:bCs/>
          <w:color w:val="000000"/>
          <w:sz w:val="28"/>
          <w:szCs w:val="28"/>
          <w:lang w:eastAsia="ru-RU"/>
        </w:rPr>
        <w:t>став.</w:t>
      </w:r>
      <w:r w:rsidR="00DF5E5D" w:rsidRPr="00154B2F">
        <w:rPr>
          <w:rFonts w:ascii="Liberation Serif" w:eastAsia="Times New Roman" w:hAnsi="Liberation Serif" w:cs="Liberation Serif"/>
          <w:b/>
          <w:b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 xml:space="preserve">Устав </w:t>
      </w:r>
      <w:r w:rsidR="00D94CDF">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 xml:space="preserve">втономии </w:t>
      </w:r>
      <w:r w:rsidRPr="00154B2F">
        <w:rPr>
          <w:rFonts w:ascii="Liberation Serif" w:eastAsia="Times New Roman" w:hAnsi="Liberation Serif" w:cs="Liberation Serif"/>
          <w:color w:val="000000"/>
          <w:sz w:val="28"/>
          <w:szCs w:val="28"/>
          <w:lang w:eastAsia="ru-RU"/>
        </w:rPr>
        <w:t xml:space="preserve">проходит тщательную правовую экспертизу в </w:t>
      </w:r>
      <w:r w:rsidR="00121455" w:rsidRPr="00121455">
        <w:rPr>
          <w:rFonts w:ascii="Liberation Serif" w:eastAsia="Times New Roman" w:hAnsi="Liberation Serif" w:cs="Liberation Serif"/>
          <w:color w:val="000000"/>
          <w:sz w:val="28"/>
          <w:szCs w:val="28"/>
          <w:lang w:eastAsia="ru-RU"/>
        </w:rPr>
        <w:t>территориально</w:t>
      </w:r>
      <w:r w:rsidR="00121455">
        <w:rPr>
          <w:rFonts w:ascii="Liberation Serif" w:eastAsia="Times New Roman" w:hAnsi="Liberation Serif" w:cs="Liberation Serif"/>
          <w:color w:val="000000"/>
          <w:sz w:val="28"/>
          <w:szCs w:val="28"/>
          <w:lang w:eastAsia="ru-RU"/>
        </w:rPr>
        <w:t xml:space="preserve">м </w:t>
      </w:r>
      <w:r w:rsidR="00121455" w:rsidRPr="00121455">
        <w:rPr>
          <w:rFonts w:ascii="Liberation Serif" w:eastAsia="Times New Roman" w:hAnsi="Liberation Serif" w:cs="Liberation Serif"/>
          <w:color w:val="000000"/>
          <w:sz w:val="28"/>
          <w:szCs w:val="28"/>
          <w:lang w:eastAsia="ru-RU"/>
        </w:rPr>
        <w:t>орган</w:t>
      </w:r>
      <w:r w:rsidR="00121455">
        <w:rPr>
          <w:rFonts w:ascii="Liberation Serif" w:eastAsia="Times New Roman" w:hAnsi="Liberation Serif" w:cs="Liberation Serif"/>
          <w:color w:val="000000"/>
          <w:sz w:val="28"/>
          <w:szCs w:val="28"/>
          <w:lang w:eastAsia="ru-RU"/>
        </w:rPr>
        <w:t>е</w:t>
      </w:r>
      <w:r w:rsidR="00121455" w:rsidRPr="00121455">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Министерства юстиции</w:t>
      </w:r>
      <w:r w:rsidR="00121455">
        <w:rPr>
          <w:rFonts w:ascii="Liberation Serif" w:eastAsia="Times New Roman" w:hAnsi="Liberation Serif" w:cs="Liberation Serif"/>
          <w:color w:val="000000"/>
          <w:sz w:val="28"/>
          <w:szCs w:val="28"/>
          <w:lang w:eastAsia="ru-RU"/>
        </w:rPr>
        <w:t xml:space="preserve"> Российской Федерации</w:t>
      </w:r>
      <w:r w:rsidR="009420CE">
        <w:rPr>
          <w:rFonts w:ascii="Liberation Serif" w:eastAsia="Times New Roman" w:hAnsi="Liberation Serif" w:cs="Liberation Serif"/>
          <w:color w:val="000000"/>
          <w:sz w:val="28"/>
          <w:szCs w:val="28"/>
          <w:lang w:eastAsia="ru-RU"/>
        </w:rPr>
        <w:t xml:space="preserve"> (далее – Министерство юстиции)</w:t>
      </w:r>
      <w:r w:rsidRPr="00154B2F">
        <w:rPr>
          <w:rFonts w:ascii="Liberation Serif" w:eastAsia="Times New Roman" w:hAnsi="Liberation Serif" w:cs="Liberation Serif"/>
          <w:color w:val="000000"/>
          <w:sz w:val="28"/>
          <w:szCs w:val="28"/>
          <w:lang w:eastAsia="ru-RU"/>
        </w:rPr>
        <w:t>, поэтому очень важно подойти серьезно к вопросу составления данного документа и отразить все необходимые положения в соответствии с действующим законодательством.</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В соответствии со</w:t>
      </w:r>
      <w:r w:rsidR="00DF5E5D" w:rsidRPr="00154B2F">
        <w:rPr>
          <w:rFonts w:ascii="Liberation Serif" w:eastAsia="Times New Roman" w:hAnsi="Liberation Serif" w:cs="Liberation Serif"/>
          <w:color w:val="000000"/>
          <w:sz w:val="28"/>
          <w:szCs w:val="28"/>
          <w:lang w:eastAsia="ru-RU"/>
        </w:rPr>
        <w:t xml:space="preserve"> </w:t>
      </w:r>
      <w:r w:rsidRPr="00D94CDF">
        <w:rPr>
          <w:rFonts w:ascii="Liberation Serif" w:eastAsia="Times New Roman" w:hAnsi="Liberation Serif" w:cs="Liberation Serif"/>
          <w:iCs/>
          <w:color w:val="000000"/>
          <w:sz w:val="28"/>
          <w:szCs w:val="28"/>
          <w:lang w:eastAsia="ru-RU"/>
        </w:rPr>
        <w:t>статьей 20 Федерального закона «Об общественных объединениях»</w:t>
      </w:r>
      <w:r w:rsidR="00DF5E5D" w:rsidRPr="00154B2F">
        <w:rPr>
          <w:rFonts w:ascii="Liberation Serif" w:eastAsia="Times New Roman" w:hAnsi="Liberation Serif" w:cs="Liberation Serif"/>
          <w:i/>
          <w:i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 xml:space="preserve">устав </w:t>
      </w:r>
      <w:r w:rsidR="00D94CDF">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 xml:space="preserve">втономии </w:t>
      </w:r>
      <w:r w:rsidRPr="00154B2F">
        <w:rPr>
          <w:rFonts w:ascii="Liberation Serif" w:eastAsia="Times New Roman" w:hAnsi="Liberation Serif" w:cs="Liberation Serif"/>
          <w:color w:val="000000"/>
          <w:sz w:val="28"/>
          <w:szCs w:val="28"/>
          <w:lang w:eastAsia="ru-RU"/>
        </w:rPr>
        <w:t>должен содержать следующие сведения:</w:t>
      </w:r>
    </w:p>
    <w:p w:rsidR="00F02235" w:rsidRPr="00154B2F" w:rsidRDefault="00F02235" w:rsidP="00154B2F">
      <w:pPr>
        <w:numPr>
          <w:ilvl w:val="0"/>
          <w:numId w:val="10"/>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название, цели </w:t>
      </w:r>
      <w:r w:rsidR="00D94CDF">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втономии</w:t>
      </w:r>
      <w:r w:rsidRPr="00154B2F">
        <w:rPr>
          <w:rFonts w:ascii="Liberation Serif" w:eastAsia="Times New Roman" w:hAnsi="Liberation Serif" w:cs="Liberation Serif"/>
          <w:color w:val="000000"/>
          <w:sz w:val="28"/>
          <w:szCs w:val="28"/>
          <w:lang w:eastAsia="ru-RU"/>
        </w:rPr>
        <w:t>, ее организационно-правовую форму;</w:t>
      </w:r>
    </w:p>
    <w:p w:rsidR="00F02235" w:rsidRPr="00154B2F" w:rsidRDefault="00F02235" w:rsidP="00154B2F">
      <w:pPr>
        <w:numPr>
          <w:ilvl w:val="0"/>
          <w:numId w:val="10"/>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структуру </w:t>
      </w:r>
      <w:r w:rsidR="00D94CDF">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 xml:space="preserve">втономии </w:t>
      </w:r>
      <w:r w:rsidRPr="00154B2F">
        <w:rPr>
          <w:rFonts w:ascii="Liberation Serif" w:eastAsia="Times New Roman" w:hAnsi="Liberation Serif" w:cs="Liberation Serif"/>
          <w:color w:val="000000"/>
          <w:sz w:val="28"/>
          <w:szCs w:val="28"/>
          <w:lang w:eastAsia="ru-RU"/>
        </w:rPr>
        <w:t>(для федеральных и региональных), руководящие и контрольно-ревизионные органы автономии, территорию, в пределах которой данная автономия осуществляет свою деятельность;</w:t>
      </w:r>
    </w:p>
    <w:p w:rsidR="00F02235" w:rsidRPr="00154B2F" w:rsidRDefault="00F02235" w:rsidP="00154B2F">
      <w:pPr>
        <w:numPr>
          <w:ilvl w:val="0"/>
          <w:numId w:val="10"/>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условия и порядок приобретения и утраты членства в </w:t>
      </w:r>
      <w:r w:rsidR="00D94CDF">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 xml:space="preserve">втономии, </w:t>
      </w:r>
      <w:r w:rsidRPr="00154B2F">
        <w:rPr>
          <w:rFonts w:ascii="Liberation Serif" w:eastAsia="Times New Roman" w:hAnsi="Liberation Serif" w:cs="Liberation Serif"/>
          <w:color w:val="000000"/>
          <w:sz w:val="28"/>
          <w:szCs w:val="28"/>
          <w:lang w:eastAsia="ru-RU"/>
        </w:rPr>
        <w:t>права и обязанности членов данной автономии;</w:t>
      </w:r>
    </w:p>
    <w:p w:rsidR="00F02235" w:rsidRPr="00154B2F" w:rsidRDefault="00F02235" w:rsidP="00154B2F">
      <w:pPr>
        <w:numPr>
          <w:ilvl w:val="0"/>
          <w:numId w:val="10"/>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компетенцию и порядок формирования руководящих органов </w:t>
      </w:r>
      <w:r w:rsidR="00D94CDF">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втономии</w:t>
      </w:r>
      <w:r w:rsidRPr="00154B2F">
        <w:rPr>
          <w:rFonts w:ascii="Liberation Serif" w:eastAsia="Times New Roman" w:hAnsi="Liberation Serif" w:cs="Liberation Serif"/>
          <w:color w:val="000000"/>
          <w:sz w:val="28"/>
          <w:szCs w:val="28"/>
          <w:lang w:eastAsia="ru-RU"/>
        </w:rPr>
        <w:t>, сроки их полномочий, место нахождения постоянно действующего руководящего органа;</w:t>
      </w:r>
    </w:p>
    <w:p w:rsidR="00F02235" w:rsidRPr="00154B2F" w:rsidRDefault="00F02235" w:rsidP="00154B2F">
      <w:pPr>
        <w:numPr>
          <w:ilvl w:val="0"/>
          <w:numId w:val="10"/>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порядок внесения изменений и дополнений в устав </w:t>
      </w:r>
      <w:r w:rsidR="00D94CDF">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втономии</w:t>
      </w:r>
      <w:r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10"/>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источники формирования денежных средств и иного имущества </w:t>
      </w:r>
      <w:r w:rsidR="00D94CDF">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втономии</w:t>
      </w:r>
      <w:r w:rsidRPr="00154B2F">
        <w:rPr>
          <w:rFonts w:ascii="Liberation Serif" w:eastAsia="Times New Roman" w:hAnsi="Liberation Serif" w:cs="Liberation Serif"/>
          <w:color w:val="000000"/>
          <w:sz w:val="28"/>
          <w:szCs w:val="28"/>
          <w:lang w:eastAsia="ru-RU"/>
        </w:rPr>
        <w:t xml:space="preserve">, права </w:t>
      </w:r>
      <w:r w:rsidR="00D94CDF">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 xml:space="preserve">втономии </w:t>
      </w:r>
      <w:r w:rsidRPr="00154B2F">
        <w:rPr>
          <w:rFonts w:ascii="Liberation Serif" w:eastAsia="Times New Roman" w:hAnsi="Liberation Serif" w:cs="Liberation Serif"/>
          <w:color w:val="000000"/>
          <w:sz w:val="28"/>
          <w:szCs w:val="28"/>
          <w:lang w:eastAsia="ru-RU"/>
        </w:rPr>
        <w:t>и ее структурных подразделений (для федеральных и региональных) по управлению имуществом;</w:t>
      </w:r>
    </w:p>
    <w:p w:rsidR="00F02235" w:rsidRPr="00154B2F" w:rsidRDefault="00F02235" w:rsidP="00154B2F">
      <w:pPr>
        <w:numPr>
          <w:ilvl w:val="0"/>
          <w:numId w:val="10"/>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порядок реорганизации и (или) ликвидации </w:t>
      </w:r>
      <w:r w:rsidR="00D94CDF">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втономии</w:t>
      </w:r>
      <w:r w:rsidRPr="00154B2F">
        <w:rPr>
          <w:rFonts w:ascii="Liberation Serif" w:eastAsia="Times New Roman" w:hAnsi="Liberation Serif" w:cs="Liberation Serif"/>
          <w:color w:val="000000"/>
          <w:sz w:val="28"/>
          <w:szCs w:val="28"/>
          <w:lang w:eastAsia="ru-RU"/>
        </w:rPr>
        <w:t>.</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lastRenderedPageBreak/>
        <w:t>Устав автономии может содержать описание</w:t>
      </w:r>
      <w:r w:rsidR="00DF5E5D" w:rsidRPr="00154B2F">
        <w:rPr>
          <w:rFonts w:ascii="Liberation Serif" w:eastAsia="Times New Roman" w:hAnsi="Liberation Serif" w:cs="Liberation Serif"/>
          <w:color w:val="000000"/>
          <w:sz w:val="28"/>
          <w:szCs w:val="28"/>
          <w:lang w:eastAsia="ru-RU"/>
        </w:rPr>
        <w:t xml:space="preserve"> </w:t>
      </w:r>
      <w:hyperlink r:id="rId12" w:history="1">
        <w:r w:rsidRPr="00D94CDF">
          <w:rPr>
            <w:rFonts w:ascii="Liberation Serif" w:eastAsia="Times New Roman" w:hAnsi="Liberation Serif" w:cs="Liberation Serif"/>
            <w:b/>
            <w:bCs/>
            <w:color w:val="000000" w:themeColor="text1"/>
            <w:sz w:val="28"/>
            <w:szCs w:val="28"/>
            <w:lang w:eastAsia="ru-RU"/>
          </w:rPr>
          <w:t>символики</w:t>
        </w:r>
      </w:hyperlink>
      <w:r w:rsidR="00DF5E5D" w:rsidRPr="00D94CDF">
        <w:rPr>
          <w:rFonts w:ascii="Liberation Serif" w:eastAsia="Times New Roman" w:hAnsi="Liberation Serif" w:cs="Liberation Serif"/>
          <w:color w:val="000000" w:themeColor="text1"/>
          <w:sz w:val="28"/>
          <w:szCs w:val="28"/>
          <w:lang w:eastAsia="ru-RU"/>
        </w:rPr>
        <w:t xml:space="preserve"> </w:t>
      </w:r>
      <w:r w:rsidR="003952AE">
        <w:rPr>
          <w:rFonts w:ascii="Liberation Serif" w:eastAsia="Times New Roman" w:hAnsi="Liberation Serif" w:cs="Liberation Serif"/>
          <w:color w:val="000000"/>
          <w:sz w:val="28"/>
          <w:szCs w:val="28"/>
          <w:lang w:eastAsia="ru-RU"/>
        </w:rPr>
        <w:t>а</w:t>
      </w:r>
      <w:r w:rsidRPr="00154B2F">
        <w:rPr>
          <w:rFonts w:ascii="Liberation Serif" w:eastAsia="Times New Roman" w:hAnsi="Liberation Serif" w:cs="Liberation Serif"/>
          <w:color w:val="000000"/>
          <w:sz w:val="28"/>
          <w:szCs w:val="28"/>
          <w:lang w:eastAsia="ru-RU"/>
        </w:rPr>
        <w:t xml:space="preserve">втономии. В уставе могут предусматриваться и иные положения, относящиеся к деятельности </w:t>
      </w:r>
      <w:r w:rsidR="003952AE">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втономии</w:t>
      </w:r>
      <w:r w:rsidRPr="00154B2F">
        <w:rPr>
          <w:rFonts w:ascii="Liberation Serif" w:eastAsia="Times New Roman" w:hAnsi="Liberation Serif" w:cs="Liberation Serif"/>
          <w:color w:val="000000"/>
          <w:sz w:val="28"/>
          <w:szCs w:val="28"/>
          <w:lang w:eastAsia="ru-RU"/>
        </w:rPr>
        <w:t>, не противоречащие законам.</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После создания </w:t>
      </w:r>
      <w:r w:rsidR="003952AE">
        <w:rPr>
          <w:rFonts w:ascii="Liberation Serif" w:eastAsia="Times New Roman" w:hAnsi="Liberation Serif" w:cs="Liberation Serif"/>
          <w:color w:val="000000"/>
          <w:sz w:val="28"/>
          <w:szCs w:val="28"/>
          <w:lang w:eastAsia="ru-RU"/>
        </w:rPr>
        <w:t>а</w:t>
      </w:r>
      <w:r w:rsidR="00DF5E5D" w:rsidRPr="00154B2F">
        <w:rPr>
          <w:rFonts w:ascii="Liberation Serif" w:eastAsia="Times New Roman" w:hAnsi="Liberation Serif" w:cs="Liberation Serif"/>
          <w:color w:val="000000"/>
          <w:sz w:val="28"/>
          <w:szCs w:val="28"/>
          <w:lang w:eastAsia="ru-RU"/>
        </w:rPr>
        <w:t xml:space="preserve">втономии </w:t>
      </w:r>
      <w:r w:rsidRPr="00154B2F">
        <w:rPr>
          <w:rFonts w:ascii="Liberation Serif" w:eastAsia="Times New Roman" w:hAnsi="Liberation Serif" w:cs="Liberation Serif"/>
          <w:color w:val="000000"/>
          <w:sz w:val="28"/>
          <w:szCs w:val="28"/>
          <w:lang w:eastAsia="ru-RU"/>
        </w:rPr>
        <w:t>в процессе осуществления деятельнос</w:t>
      </w:r>
      <w:r w:rsidR="00DF5E5D" w:rsidRPr="00154B2F">
        <w:rPr>
          <w:rFonts w:ascii="Liberation Serif" w:eastAsia="Times New Roman" w:hAnsi="Liberation Serif" w:cs="Liberation Serif"/>
          <w:color w:val="000000"/>
          <w:sz w:val="28"/>
          <w:szCs w:val="28"/>
          <w:lang w:eastAsia="ru-RU"/>
        </w:rPr>
        <w:t xml:space="preserve">ти может возникнуть потребность </w:t>
      </w:r>
      <w:hyperlink r:id="rId13" w:history="1">
        <w:r w:rsidRPr="006B0A27">
          <w:rPr>
            <w:rFonts w:ascii="Liberation Serif" w:eastAsia="Times New Roman" w:hAnsi="Liberation Serif" w:cs="Liberation Serif"/>
            <w:b/>
            <w:bCs/>
            <w:sz w:val="28"/>
            <w:szCs w:val="28"/>
            <w:lang w:eastAsia="ru-RU"/>
          </w:rPr>
          <w:t>внесения изменений в Устав</w:t>
        </w:r>
      </w:hyperlink>
      <w:r w:rsidR="00DF5E5D"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по различным причинам. Государственная регистрация изменений, вносимых в уставы автономий, осуществляется в том же порядке и в те же сроки, что и государственная регистрация автономий.</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За государственную регистрацию автономии, изменений, вносимых в устав, и ликвидацию взимается государственная пошлина в порядке и размерах, которые предусмотрены законодательством Российской Федерации о налогах и сборах.</w:t>
      </w:r>
    </w:p>
    <w:p w:rsidR="00F02235" w:rsidRPr="00154B2F" w:rsidRDefault="00F02235" w:rsidP="00154B2F">
      <w:pPr>
        <w:spacing w:after="0" w:line="240" w:lineRule="auto"/>
        <w:ind w:firstLine="709"/>
        <w:jc w:val="both"/>
        <w:outlineLvl w:val="1"/>
        <w:rPr>
          <w:rFonts w:ascii="Liberation Serif" w:eastAsia="Times New Roman" w:hAnsi="Liberation Serif" w:cs="Liberation Serif"/>
          <w:b/>
          <w:bCs/>
          <w:color w:val="000000"/>
          <w:sz w:val="28"/>
          <w:szCs w:val="28"/>
          <w:lang w:eastAsia="ru-RU"/>
        </w:rPr>
      </w:pPr>
      <w:r w:rsidRPr="00154B2F">
        <w:rPr>
          <w:rFonts w:ascii="Liberation Serif" w:eastAsia="Times New Roman" w:hAnsi="Liberation Serif" w:cs="Liberation Serif"/>
          <w:b/>
          <w:bCs/>
          <w:color w:val="000000"/>
          <w:sz w:val="28"/>
          <w:szCs w:val="28"/>
          <w:lang w:eastAsia="ru-RU"/>
        </w:rPr>
        <w:t>Порядок регистрации автономии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Порядок государственной регистрации автономий, перечень и сроки подачи документов, </w:t>
      </w:r>
      <w:r w:rsidRPr="00AB7555">
        <w:rPr>
          <w:rFonts w:ascii="Liberation Serif" w:eastAsia="Times New Roman" w:hAnsi="Liberation Serif" w:cs="Liberation Serif"/>
          <w:color w:val="000000"/>
          <w:sz w:val="28"/>
          <w:szCs w:val="28"/>
          <w:lang w:eastAsia="ru-RU"/>
        </w:rPr>
        <w:t>представляемых для государственной регистрации регулируются положениями</w:t>
      </w:r>
      <w:r w:rsidR="00736617" w:rsidRPr="00AB7555">
        <w:rPr>
          <w:rFonts w:ascii="Liberation Serif" w:eastAsia="Times New Roman" w:hAnsi="Liberation Serif" w:cs="Liberation Serif"/>
          <w:color w:val="000000"/>
          <w:sz w:val="28"/>
          <w:szCs w:val="28"/>
          <w:lang w:eastAsia="ru-RU"/>
        </w:rPr>
        <w:t xml:space="preserve"> </w:t>
      </w:r>
      <w:r w:rsidRPr="00AB7555">
        <w:rPr>
          <w:rFonts w:ascii="Liberation Serif" w:eastAsia="Times New Roman" w:hAnsi="Liberation Serif" w:cs="Liberation Serif"/>
          <w:iCs/>
          <w:color w:val="000000"/>
          <w:sz w:val="28"/>
          <w:szCs w:val="28"/>
          <w:lang w:eastAsia="ru-RU"/>
        </w:rPr>
        <w:t>статьи 21 Федерального закона «Об общественных объединениях» и статьи 6 Федерального закона «О национально-культурной автономии».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b/>
          <w:bCs/>
          <w:color w:val="000000"/>
          <w:sz w:val="28"/>
          <w:szCs w:val="28"/>
          <w:lang w:eastAsia="ru-RU"/>
        </w:rPr>
        <w:t>Срок подачи:</w:t>
      </w:r>
      <w:r w:rsidR="00736617" w:rsidRPr="00154B2F">
        <w:rPr>
          <w:rFonts w:ascii="Liberation Serif" w:eastAsia="Times New Roman" w:hAnsi="Liberation Serif" w:cs="Liberation Serif"/>
          <w:b/>
          <w:bCs/>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 xml:space="preserve">необходимые документы представляются </w:t>
      </w:r>
      <w:r w:rsidR="00121455">
        <w:rPr>
          <w:rFonts w:ascii="Liberation Serif" w:eastAsia="Times New Roman" w:hAnsi="Liberation Serif" w:cs="Liberation Serif"/>
          <w:color w:val="000000"/>
          <w:sz w:val="28"/>
          <w:szCs w:val="28"/>
          <w:lang w:eastAsia="ru-RU"/>
        </w:rPr>
        <w:br/>
      </w:r>
      <w:r w:rsidRPr="00154B2F">
        <w:rPr>
          <w:rFonts w:ascii="Liberation Serif" w:eastAsia="Times New Roman" w:hAnsi="Liberation Serif" w:cs="Liberation Serif"/>
          <w:color w:val="000000"/>
          <w:sz w:val="28"/>
          <w:szCs w:val="28"/>
          <w:lang w:eastAsia="ru-RU"/>
        </w:rPr>
        <w:t xml:space="preserve">в </w:t>
      </w:r>
      <w:r w:rsidR="00AB7555" w:rsidRPr="00AB7555">
        <w:rPr>
          <w:rFonts w:ascii="Liberation Serif" w:eastAsia="Times New Roman" w:hAnsi="Liberation Serif" w:cs="Liberation Serif"/>
          <w:bCs/>
          <w:color w:val="000000"/>
          <w:sz w:val="28"/>
          <w:szCs w:val="28"/>
          <w:lang w:eastAsia="ru-RU"/>
        </w:rPr>
        <w:t>Министерств</w:t>
      </w:r>
      <w:r w:rsidR="009420CE">
        <w:rPr>
          <w:rFonts w:ascii="Liberation Serif" w:eastAsia="Times New Roman" w:hAnsi="Liberation Serif" w:cs="Liberation Serif"/>
          <w:bCs/>
          <w:color w:val="000000"/>
          <w:sz w:val="28"/>
          <w:szCs w:val="28"/>
          <w:lang w:eastAsia="ru-RU"/>
        </w:rPr>
        <w:t>о</w:t>
      </w:r>
      <w:r w:rsidR="00AB7555" w:rsidRPr="00AB7555">
        <w:rPr>
          <w:rFonts w:ascii="Liberation Serif" w:eastAsia="Times New Roman" w:hAnsi="Liberation Serif" w:cs="Liberation Serif"/>
          <w:bCs/>
          <w:color w:val="000000"/>
          <w:sz w:val="28"/>
          <w:szCs w:val="28"/>
          <w:lang w:eastAsia="ru-RU"/>
        </w:rPr>
        <w:t xml:space="preserve"> юстиции</w:t>
      </w:r>
      <w:r w:rsidRPr="00AB7555">
        <w:rPr>
          <w:rFonts w:ascii="Liberation Serif" w:eastAsia="Times New Roman" w:hAnsi="Liberation Serif" w:cs="Liberation Serif"/>
          <w:color w:val="000000"/>
          <w:sz w:val="28"/>
          <w:szCs w:val="28"/>
          <w:lang w:eastAsia="ru-RU"/>
        </w:rPr>
        <w:t xml:space="preserve"> в течение</w:t>
      </w:r>
      <w:r w:rsidR="00736617" w:rsidRPr="00AB7555">
        <w:rPr>
          <w:rFonts w:ascii="Liberation Serif" w:eastAsia="Times New Roman" w:hAnsi="Liberation Serif" w:cs="Liberation Serif"/>
          <w:color w:val="000000"/>
          <w:sz w:val="28"/>
          <w:szCs w:val="28"/>
          <w:lang w:eastAsia="ru-RU"/>
        </w:rPr>
        <w:t xml:space="preserve"> </w:t>
      </w:r>
      <w:r w:rsidRPr="00AB7555">
        <w:rPr>
          <w:rFonts w:ascii="Liberation Serif" w:eastAsia="Times New Roman" w:hAnsi="Liberation Serif" w:cs="Liberation Serif"/>
          <w:bCs/>
          <w:color w:val="000000"/>
          <w:sz w:val="28"/>
          <w:szCs w:val="28"/>
          <w:lang w:eastAsia="ru-RU"/>
        </w:rPr>
        <w:t>трех месяцев со дня проведения учредительной конференции (съезда) или общего собрания (схода).</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b/>
          <w:bCs/>
          <w:color w:val="000000"/>
          <w:sz w:val="28"/>
          <w:szCs w:val="28"/>
          <w:lang w:eastAsia="ru-RU"/>
        </w:rPr>
        <w:t>Орган подачи:</w:t>
      </w:r>
      <w:r w:rsidR="00736617"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решени</w:t>
      </w:r>
      <w:r w:rsidRPr="00AB7555">
        <w:rPr>
          <w:rFonts w:ascii="Liberation Serif" w:eastAsia="Times New Roman" w:hAnsi="Liberation Serif" w:cs="Liberation Serif"/>
          <w:color w:val="000000"/>
          <w:sz w:val="28"/>
          <w:szCs w:val="28"/>
          <w:lang w:eastAsia="ru-RU"/>
        </w:rPr>
        <w:t xml:space="preserve">я о государственной регистрации местных и региональных </w:t>
      </w:r>
      <w:r w:rsidR="00736617" w:rsidRPr="00AB7555">
        <w:rPr>
          <w:rFonts w:ascii="Liberation Serif" w:eastAsia="Times New Roman" w:hAnsi="Liberation Serif" w:cs="Liberation Serif"/>
          <w:color w:val="000000"/>
          <w:sz w:val="28"/>
          <w:szCs w:val="28"/>
          <w:lang w:eastAsia="ru-RU"/>
        </w:rPr>
        <w:t xml:space="preserve">автономий принимаются </w:t>
      </w:r>
      <w:r w:rsidR="00D94CDF" w:rsidRPr="00AB7555">
        <w:rPr>
          <w:rFonts w:ascii="Liberation Serif" w:eastAsia="Times New Roman" w:hAnsi="Liberation Serif" w:cs="Liberation Serif"/>
          <w:bCs/>
          <w:color w:val="000000"/>
          <w:sz w:val="28"/>
          <w:szCs w:val="28"/>
          <w:lang w:eastAsia="ru-RU"/>
        </w:rPr>
        <w:t>в Министерств</w:t>
      </w:r>
      <w:r w:rsidR="009420CE">
        <w:rPr>
          <w:rFonts w:ascii="Liberation Serif" w:eastAsia="Times New Roman" w:hAnsi="Liberation Serif" w:cs="Liberation Serif"/>
          <w:bCs/>
          <w:color w:val="000000"/>
          <w:sz w:val="28"/>
          <w:szCs w:val="28"/>
          <w:lang w:eastAsia="ru-RU"/>
        </w:rPr>
        <w:t>е</w:t>
      </w:r>
      <w:r w:rsidR="00D94CDF" w:rsidRPr="00AB7555">
        <w:rPr>
          <w:rFonts w:ascii="Liberation Serif" w:eastAsia="Times New Roman" w:hAnsi="Liberation Serif" w:cs="Liberation Serif"/>
          <w:bCs/>
          <w:color w:val="000000"/>
          <w:sz w:val="28"/>
          <w:szCs w:val="28"/>
          <w:lang w:eastAsia="ru-RU"/>
        </w:rPr>
        <w:t xml:space="preserve"> юстиции </w:t>
      </w:r>
      <w:r w:rsidRPr="00AB7555">
        <w:rPr>
          <w:rFonts w:ascii="Liberation Serif" w:eastAsia="Times New Roman" w:hAnsi="Liberation Serif" w:cs="Liberation Serif"/>
          <w:bCs/>
          <w:color w:val="000000"/>
          <w:sz w:val="28"/>
          <w:szCs w:val="28"/>
          <w:lang w:eastAsia="ru-RU"/>
        </w:rPr>
        <w:t>по месту нахождения автономии</w:t>
      </w:r>
      <w:r w:rsidRPr="00AB7555">
        <w:rPr>
          <w:rFonts w:ascii="Liberation Serif" w:eastAsia="Times New Roman" w:hAnsi="Liberation Serif" w:cs="Liberation Serif"/>
          <w:color w:val="000000"/>
          <w:sz w:val="28"/>
          <w:szCs w:val="28"/>
          <w:lang w:eastAsia="ru-RU"/>
        </w:rPr>
        <w:t>, решения о государственной регистрации федеральных автономий</w:t>
      </w:r>
      <w:r w:rsidR="00154B2F" w:rsidRPr="00AB7555">
        <w:rPr>
          <w:rFonts w:ascii="Liberation Serif" w:eastAsia="Times New Roman" w:hAnsi="Liberation Serif" w:cs="Liberation Serif"/>
          <w:color w:val="000000"/>
          <w:sz w:val="28"/>
          <w:szCs w:val="28"/>
          <w:lang w:eastAsia="ru-RU"/>
        </w:rPr>
        <w:t xml:space="preserve"> </w:t>
      </w:r>
      <w:r w:rsidRPr="00AB7555">
        <w:rPr>
          <w:rFonts w:ascii="Liberation Serif" w:eastAsia="Times New Roman" w:hAnsi="Liberation Serif" w:cs="Liberation Serif"/>
          <w:color w:val="000000"/>
          <w:sz w:val="28"/>
          <w:szCs w:val="28"/>
          <w:lang w:eastAsia="ru-RU"/>
        </w:rPr>
        <w:t>принимаются</w:t>
      </w:r>
      <w:r w:rsidR="00736617" w:rsidRPr="00AB7555">
        <w:rPr>
          <w:rFonts w:ascii="Liberation Serif" w:eastAsia="Times New Roman" w:hAnsi="Liberation Serif" w:cs="Liberation Serif"/>
          <w:color w:val="000000"/>
          <w:sz w:val="28"/>
          <w:szCs w:val="28"/>
          <w:lang w:eastAsia="ru-RU"/>
        </w:rPr>
        <w:t xml:space="preserve"> </w:t>
      </w:r>
      <w:r w:rsidRPr="00AB7555">
        <w:rPr>
          <w:rFonts w:ascii="Liberation Serif" w:eastAsia="Times New Roman" w:hAnsi="Liberation Serif" w:cs="Liberation Serif"/>
          <w:bCs/>
          <w:color w:val="000000"/>
          <w:sz w:val="28"/>
          <w:szCs w:val="28"/>
          <w:lang w:eastAsia="ru-RU"/>
        </w:rPr>
        <w:t>Министерством юстиции Российской Федерации.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Представить документы на государственную регистрацию можно одним из следующих способов:</w:t>
      </w:r>
    </w:p>
    <w:p w:rsidR="00F02235" w:rsidRPr="00154B2F" w:rsidRDefault="00F02235" w:rsidP="00154B2F">
      <w:pPr>
        <w:numPr>
          <w:ilvl w:val="0"/>
          <w:numId w:val="11"/>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лично</w:t>
      </w:r>
      <w:r w:rsidR="00736617"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11"/>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по нотариальной доверенности</w:t>
      </w:r>
      <w:r w:rsidR="00736617"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11"/>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по почте России</w:t>
      </w:r>
      <w:r w:rsidR="00736617" w:rsidRPr="00154B2F">
        <w:rPr>
          <w:rFonts w:ascii="Liberation Serif" w:eastAsia="Times New Roman" w:hAnsi="Liberation Serif" w:cs="Liberation Serif"/>
          <w:color w:val="000000"/>
          <w:sz w:val="28"/>
          <w:szCs w:val="28"/>
          <w:lang w:eastAsia="ru-RU"/>
        </w:rPr>
        <w:t>;</w:t>
      </w:r>
    </w:p>
    <w:p w:rsidR="00736617" w:rsidRPr="00154B2F" w:rsidRDefault="00F02235" w:rsidP="00154B2F">
      <w:pPr>
        <w:numPr>
          <w:ilvl w:val="0"/>
          <w:numId w:val="11"/>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электронно, через портал государственные услуги с ЭЦП</w:t>
      </w:r>
      <w:r w:rsidR="00736617" w:rsidRPr="00154B2F">
        <w:rPr>
          <w:rFonts w:ascii="Liberation Serif" w:eastAsia="Times New Roman" w:hAnsi="Liberation Serif" w:cs="Liberation Serif"/>
          <w:color w:val="000000"/>
          <w:sz w:val="28"/>
          <w:szCs w:val="28"/>
          <w:lang w:eastAsia="ru-RU"/>
        </w:rPr>
        <w:t>;</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Пакет документов для регистрации автономии, который необходимо подать в регистрирующий орган:</w:t>
      </w:r>
    </w:p>
    <w:p w:rsidR="00F02235" w:rsidRPr="00154B2F" w:rsidRDefault="00F02235" w:rsidP="00154B2F">
      <w:pPr>
        <w:numPr>
          <w:ilvl w:val="0"/>
          <w:numId w:val="1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заявление;</w:t>
      </w:r>
    </w:p>
    <w:p w:rsidR="00F02235" w:rsidRPr="00154B2F" w:rsidRDefault="00F02235" w:rsidP="00154B2F">
      <w:pPr>
        <w:numPr>
          <w:ilvl w:val="0"/>
          <w:numId w:val="1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устав </w:t>
      </w:r>
      <w:r w:rsidR="006C7E58">
        <w:rPr>
          <w:rFonts w:ascii="Liberation Serif" w:eastAsia="Times New Roman" w:hAnsi="Liberation Serif" w:cs="Liberation Serif"/>
          <w:color w:val="000000"/>
          <w:sz w:val="28"/>
          <w:szCs w:val="28"/>
          <w:lang w:eastAsia="ru-RU"/>
        </w:rPr>
        <w:t>а</w:t>
      </w:r>
      <w:r w:rsidR="00736617" w:rsidRPr="00154B2F">
        <w:rPr>
          <w:rFonts w:ascii="Liberation Serif" w:eastAsia="Times New Roman" w:hAnsi="Liberation Serif" w:cs="Liberation Serif"/>
          <w:color w:val="000000"/>
          <w:sz w:val="28"/>
          <w:szCs w:val="28"/>
          <w:lang w:eastAsia="ru-RU"/>
        </w:rPr>
        <w:t>втономии</w:t>
      </w:r>
      <w:r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1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протокол учредительной конференции (съезда) – для региональных и федеральных </w:t>
      </w:r>
      <w:r w:rsidR="006C7E58">
        <w:rPr>
          <w:rFonts w:ascii="Liberation Serif" w:eastAsia="Times New Roman" w:hAnsi="Liberation Serif" w:cs="Liberation Serif"/>
          <w:color w:val="000000"/>
          <w:sz w:val="28"/>
          <w:szCs w:val="28"/>
          <w:lang w:eastAsia="ru-RU"/>
        </w:rPr>
        <w:t>а</w:t>
      </w:r>
      <w:r w:rsidR="00736617" w:rsidRPr="00154B2F">
        <w:rPr>
          <w:rFonts w:ascii="Liberation Serif" w:eastAsia="Times New Roman" w:hAnsi="Liberation Serif" w:cs="Liberation Serif"/>
          <w:color w:val="000000"/>
          <w:sz w:val="28"/>
          <w:szCs w:val="28"/>
          <w:lang w:eastAsia="ru-RU"/>
        </w:rPr>
        <w:t xml:space="preserve">втономий </w:t>
      </w:r>
      <w:r w:rsidRPr="00154B2F">
        <w:rPr>
          <w:rFonts w:ascii="Liberation Serif" w:eastAsia="Times New Roman" w:hAnsi="Liberation Serif" w:cs="Liberation Serif"/>
          <w:color w:val="000000"/>
          <w:sz w:val="28"/>
          <w:szCs w:val="28"/>
          <w:lang w:eastAsia="ru-RU"/>
        </w:rPr>
        <w:t xml:space="preserve">или учредительного общего собрания (схода) – для местных </w:t>
      </w:r>
      <w:r w:rsidR="006C7E58">
        <w:rPr>
          <w:rFonts w:ascii="Liberation Serif" w:eastAsia="Times New Roman" w:hAnsi="Liberation Serif" w:cs="Liberation Serif"/>
          <w:color w:val="000000"/>
          <w:sz w:val="28"/>
          <w:szCs w:val="28"/>
          <w:lang w:eastAsia="ru-RU"/>
        </w:rPr>
        <w:t>а</w:t>
      </w:r>
      <w:r w:rsidR="00736617" w:rsidRPr="00154B2F">
        <w:rPr>
          <w:rFonts w:ascii="Liberation Serif" w:eastAsia="Times New Roman" w:hAnsi="Liberation Serif" w:cs="Liberation Serif"/>
          <w:color w:val="000000"/>
          <w:sz w:val="28"/>
          <w:szCs w:val="28"/>
          <w:lang w:eastAsia="ru-RU"/>
        </w:rPr>
        <w:t>втономий</w:t>
      </w:r>
      <w:r w:rsidRPr="00154B2F">
        <w:rPr>
          <w:rFonts w:ascii="Liberation Serif" w:eastAsia="Times New Roman" w:hAnsi="Liberation Serif" w:cs="Liberation Serif"/>
          <w:color w:val="000000"/>
          <w:sz w:val="28"/>
          <w:szCs w:val="28"/>
          <w:lang w:eastAsia="ru-RU"/>
        </w:rPr>
        <w:t xml:space="preserve">, содержащий сведения о создании </w:t>
      </w:r>
      <w:r w:rsidR="006C7E58">
        <w:rPr>
          <w:rFonts w:ascii="Liberation Serif" w:eastAsia="Times New Roman" w:hAnsi="Liberation Serif" w:cs="Liberation Serif"/>
          <w:color w:val="000000"/>
          <w:sz w:val="28"/>
          <w:szCs w:val="28"/>
          <w:lang w:eastAsia="ru-RU"/>
        </w:rPr>
        <w:t>а</w:t>
      </w:r>
      <w:r w:rsidR="00736617" w:rsidRPr="00154B2F">
        <w:rPr>
          <w:rFonts w:ascii="Liberation Serif" w:eastAsia="Times New Roman" w:hAnsi="Liberation Serif" w:cs="Liberation Serif"/>
          <w:color w:val="000000"/>
          <w:sz w:val="28"/>
          <w:szCs w:val="28"/>
          <w:lang w:eastAsia="ru-RU"/>
        </w:rPr>
        <w:t>втономии</w:t>
      </w:r>
      <w:r w:rsidRPr="00154B2F">
        <w:rPr>
          <w:rFonts w:ascii="Liberation Serif" w:eastAsia="Times New Roman" w:hAnsi="Liberation Serif" w:cs="Liberation Serif"/>
          <w:color w:val="000000"/>
          <w:sz w:val="28"/>
          <w:szCs w:val="28"/>
          <w:lang w:eastAsia="ru-RU"/>
        </w:rPr>
        <w:t xml:space="preserve">, об утверждении ее устава и о формировании руководящих </w:t>
      </w:r>
      <w:r w:rsidR="006C7E58">
        <w:rPr>
          <w:rFonts w:ascii="Liberation Serif" w:eastAsia="Times New Roman" w:hAnsi="Liberation Serif" w:cs="Liberation Serif"/>
          <w:color w:val="000000"/>
          <w:sz w:val="28"/>
          <w:szCs w:val="28"/>
          <w:lang w:eastAsia="ru-RU"/>
        </w:rPr>
        <w:br/>
      </w:r>
      <w:r w:rsidRPr="00154B2F">
        <w:rPr>
          <w:rFonts w:ascii="Liberation Serif" w:eastAsia="Times New Roman" w:hAnsi="Liberation Serif" w:cs="Liberation Serif"/>
          <w:color w:val="000000"/>
          <w:sz w:val="28"/>
          <w:szCs w:val="28"/>
          <w:lang w:eastAsia="ru-RU"/>
        </w:rPr>
        <w:t>и контрольно-ревизионных органов и др.;</w:t>
      </w:r>
    </w:p>
    <w:p w:rsidR="00F02235" w:rsidRPr="00154B2F" w:rsidRDefault="00F02235" w:rsidP="00154B2F">
      <w:pPr>
        <w:numPr>
          <w:ilvl w:val="0"/>
          <w:numId w:val="1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сведения об учредителях;</w:t>
      </w:r>
    </w:p>
    <w:p w:rsidR="00F02235" w:rsidRPr="00154B2F" w:rsidRDefault="00F02235" w:rsidP="00154B2F">
      <w:pPr>
        <w:numPr>
          <w:ilvl w:val="0"/>
          <w:numId w:val="1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сведения об адресе (о месте нахождения) постоянно действующего руководящего органа автономии, по которому будет осуществляться связь </w:t>
      </w:r>
      <w:r w:rsidR="006C7E58">
        <w:rPr>
          <w:rFonts w:ascii="Liberation Serif" w:eastAsia="Times New Roman" w:hAnsi="Liberation Serif" w:cs="Liberation Serif"/>
          <w:color w:val="000000"/>
          <w:sz w:val="28"/>
          <w:szCs w:val="28"/>
          <w:lang w:eastAsia="ru-RU"/>
        </w:rPr>
        <w:br/>
      </w:r>
      <w:r w:rsidRPr="00154B2F">
        <w:rPr>
          <w:rFonts w:ascii="Liberation Serif" w:eastAsia="Times New Roman" w:hAnsi="Liberation Serif" w:cs="Liberation Serif"/>
          <w:color w:val="000000"/>
          <w:sz w:val="28"/>
          <w:szCs w:val="28"/>
          <w:lang w:eastAsia="ru-RU"/>
        </w:rPr>
        <w:t>с автономией;</w:t>
      </w:r>
    </w:p>
    <w:p w:rsidR="00F02235" w:rsidRPr="00154B2F" w:rsidRDefault="00F02235" w:rsidP="00154B2F">
      <w:pPr>
        <w:numPr>
          <w:ilvl w:val="0"/>
          <w:numId w:val="12"/>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lastRenderedPageBreak/>
        <w:t>квитанцию об оплате государственной пошлины.</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Для государственной регистрации автономии в числе других документов должны быть представлены документы, подтверждающие, что не менее чем за три месяца до проведения учредительной конференции (съезда) федеральной или региональной автономии и не менее чем за один месяц до проведения учредительного собрания (схода) местной автономии были сделаны</w:t>
      </w:r>
      <w:r w:rsidR="00736617"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 xml:space="preserve">сообщения о предстоящем учреждении автономии в средствах массовой информации, продукция которых распространяется </w:t>
      </w:r>
      <w:r w:rsidR="006C7E58">
        <w:rPr>
          <w:rFonts w:ascii="Liberation Serif" w:eastAsia="Times New Roman" w:hAnsi="Liberation Serif" w:cs="Liberation Serif"/>
          <w:b/>
          <w:bCs/>
          <w:color w:val="000000"/>
          <w:sz w:val="28"/>
          <w:szCs w:val="28"/>
          <w:lang w:eastAsia="ru-RU"/>
        </w:rPr>
        <w:br/>
      </w:r>
      <w:r w:rsidRPr="00154B2F">
        <w:rPr>
          <w:rFonts w:ascii="Liberation Serif" w:eastAsia="Times New Roman" w:hAnsi="Liberation Serif" w:cs="Liberation Serif"/>
          <w:b/>
          <w:bCs/>
          <w:color w:val="000000"/>
          <w:sz w:val="28"/>
          <w:szCs w:val="28"/>
          <w:lang w:eastAsia="ru-RU"/>
        </w:rPr>
        <w:t>на соответствующей территории.</w:t>
      </w:r>
    </w:p>
    <w:p w:rsidR="00F02235" w:rsidRPr="00154B2F" w:rsidRDefault="006C7E58" w:rsidP="00154B2F">
      <w:pPr>
        <w:spacing w:after="0" w:line="240" w:lineRule="auto"/>
        <w:ind w:firstLine="709"/>
        <w:jc w:val="both"/>
        <w:rPr>
          <w:rFonts w:ascii="Liberation Serif" w:eastAsia="Times New Roman" w:hAnsi="Liberation Serif" w:cs="Liberation Serif"/>
          <w:color w:val="000000"/>
          <w:sz w:val="28"/>
          <w:szCs w:val="28"/>
          <w:lang w:eastAsia="ru-RU"/>
        </w:rPr>
      </w:pPr>
      <w:r>
        <w:rPr>
          <w:rFonts w:ascii="Liberation Serif" w:eastAsia="Times New Roman" w:hAnsi="Liberation Serif" w:cs="Liberation Serif"/>
          <w:color w:val="000000"/>
          <w:sz w:val="28"/>
          <w:szCs w:val="28"/>
          <w:lang w:eastAsia="ru-RU"/>
        </w:rPr>
        <w:t>А</w:t>
      </w:r>
      <w:r w:rsidR="00F02235" w:rsidRPr="00154B2F">
        <w:rPr>
          <w:rFonts w:ascii="Liberation Serif" w:eastAsia="Times New Roman" w:hAnsi="Liberation Serif" w:cs="Liberation Serif"/>
          <w:color w:val="000000"/>
          <w:sz w:val="28"/>
          <w:szCs w:val="28"/>
          <w:lang w:eastAsia="ru-RU"/>
        </w:rPr>
        <w:t xml:space="preserve">втономия считается созданной как юридическое лицо с момента </w:t>
      </w:r>
      <w:r w:rsidR="00AB7555">
        <w:rPr>
          <w:rFonts w:ascii="Liberation Serif" w:eastAsia="Times New Roman" w:hAnsi="Liberation Serif" w:cs="Liberation Serif"/>
          <w:color w:val="000000"/>
          <w:sz w:val="28"/>
          <w:szCs w:val="28"/>
          <w:lang w:eastAsia="ru-RU"/>
        </w:rPr>
        <w:br/>
      </w:r>
      <w:r w:rsidR="00F02235" w:rsidRPr="00154B2F">
        <w:rPr>
          <w:rFonts w:ascii="Liberation Serif" w:eastAsia="Times New Roman" w:hAnsi="Liberation Serif" w:cs="Liberation Serif"/>
          <w:color w:val="000000"/>
          <w:sz w:val="28"/>
          <w:szCs w:val="28"/>
          <w:lang w:eastAsia="ru-RU"/>
        </w:rPr>
        <w:t>ее государственной регистрации в установленном законом порядке. </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Процесс рассмотрения и регистрации автономии будет включать</w:t>
      </w:r>
      <w:r w:rsidR="00736617"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несколько этапов:</w:t>
      </w:r>
    </w:p>
    <w:p w:rsidR="00F02235" w:rsidRPr="00154B2F" w:rsidRDefault="00736617" w:rsidP="00154B2F">
      <w:pPr>
        <w:numPr>
          <w:ilvl w:val="0"/>
          <w:numId w:val="13"/>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Правовая </w:t>
      </w:r>
      <w:r w:rsidR="00F02235" w:rsidRPr="00154B2F">
        <w:rPr>
          <w:rFonts w:ascii="Liberation Serif" w:eastAsia="Times New Roman" w:hAnsi="Liberation Serif" w:cs="Liberation Serif"/>
          <w:color w:val="000000"/>
          <w:sz w:val="28"/>
          <w:szCs w:val="28"/>
          <w:lang w:eastAsia="ru-RU"/>
        </w:rPr>
        <w:t xml:space="preserve">экспертиза документов специалистами </w:t>
      </w:r>
      <w:r w:rsidR="009420CE" w:rsidRPr="009420CE">
        <w:rPr>
          <w:rFonts w:ascii="Liberation Serif" w:eastAsia="Times New Roman" w:hAnsi="Liberation Serif" w:cs="Liberation Serif"/>
          <w:bCs/>
          <w:color w:val="000000"/>
          <w:sz w:val="28"/>
          <w:szCs w:val="28"/>
          <w:lang w:eastAsia="ru-RU"/>
        </w:rPr>
        <w:t>Министерства юстиции</w:t>
      </w:r>
      <w:r w:rsidR="009420CE" w:rsidRPr="009420CE">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color w:val="000000"/>
          <w:sz w:val="28"/>
          <w:szCs w:val="28"/>
          <w:lang w:eastAsia="ru-RU"/>
        </w:rPr>
        <w:t>будет проводиться в течение</w:t>
      </w:r>
      <w:r w:rsidR="006C7E58">
        <w:rPr>
          <w:rFonts w:ascii="Liberation Serif" w:eastAsia="Times New Roman" w:hAnsi="Liberation Serif" w:cs="Liberation Serif"/>
          <w:color w:val="000000"/>
          <w:sz w:val="28"/>
          <w:szCs w:val="28"/>
          <w:lang w:eastAsia="ru-RU"/>
        </w:rPr>
        <w:t xml:space="preserve"> </w:t>
      </w:r>
      <w:r w:rsidR="00F02235" w:rsidRPr="00154B2F">
        <w:rPr>
          <w:rFonts w:ascii="Liberation Serif" w:eastAsia="Times New Roman" w:hAnsi="Liberation Serif" w:cs="Liberation Serif"/>
          <w:b/>
          <w:bCs/>
          <w:color w:val="000000"/>
          <w:sz w:val="28"/>
          <w:szCs w:val="28"/>
          <w:lang w:eastAsia="ru-RU"/>
        </w:rPr>
        <w:t>30 (тридцати) календарных дней.</w:t>
      </w:r>
      <w:r w:rsidR="00F02235" w:rsidRPr="00154B2F">
        <w:rPr>
          <w:rFonts w:ascii="Liberation Serif" w:eastAsia="Times New Roman" w:hAnsi="Liberation Serif" w:cs="Liberation Serif"/>
          <w:color w:val="000000"/>
          <w:sz w:val="28"/>
          <w:szCs w:val="28"/>
          <w:lang w:eastAsia="ru-RU"/>
        </w:rPr>
        <w:t xml:space="preserve"> На данном этапе обычно происходит внесение корректировок, доработок и т.д. При этом может производиться устранение замечаний заявителем без прекращения течения срока (при личной подаче/через представителя), документы могут возвращаться на доработку либо может быть вынесен отказ в государственной регистрации автономии в случае выявления нарушений и противоречий действующему законодательству.</w:t>
      </w:r>
    </w:p>
    <w:p w:rsidR="00F02235" w:rsidRPr="00154B2F" w:rsidRDefault="00736617" w:rsidP="00154B2F">
      <w:pPr>
        <w:numPr>
          <w:ilvl w:val="0"/>
          <w:numId w:val="13"/>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После </w:t>
      </w:r>
      <w:r w:rsidR="00F02235" w:rsidRPr="00154B2F">
        <w:rPr>
          <w:rFonts w:ascii="Liberation Serif" w:eastAsia="Times New Roman" w:hAnsi="Liberation Serif" w:cs="Liberation Serif"/>
          <w:color w:val="000000"/>
          <w:sz w:val="28"/>
          <w:szCs w:val="28"/>
          <w:lang w:eastAsia="ru-RU"/>
        </w:rPr>
        <w:t xml:space="preserve">прохождения правовой экспертизы и вынесения положительного решения </w:t>
      </w:r>
      <w:r w:rsidR="009420CE" w:rsidRPr="009420CE">
        <w:rPr>
          <w:rFonts w:ascii="Liberation Serif" w:eastAsia="Times New Roman" w:hAnsi="Liberation Serif" w:cs="Liberation Serif"/>
          <w:bCs/>
          <w:color w:val="000000"/>
          <w:sz w:val="28"/>
          <w:szCs w:val="28"/>
          <w:lang w:eastAsia="ru-RU"/>
        </w:rPr>
        <w:t>Министерства юстиции</w:t>
      </w:r>
      <w:r w:rsidR="009420CE" w:rsidRPr="009420CE">
        <w:rPr>
          <w:rFonts w:ascii="Liberation Serif" w:eastAsia="Times New Roman" w:hAnsi="Liberation Serif" w:cs="Liberation Serif"/>
          <w:color w:val="000000"/>
          <w:sz w:val="28"/>
          <w:szCs w:val="28"/>
          <w:lang w:eastAsia="ru-RU"/>
        </w:rPr>
        <w:t xml:space="preserve"> </w:t>
      </w:r>
      <w:r w:rsidR="00F02235" w:rsidRPr="00154B2F">
        <w:rPr>
          <w:rFonts w:ascii="Liberation Serif" w:eastAsia="Times New Roman" w:hAnsi="Liberation Serif" w:cs="Liberation Serif"/>
          <w:color w:val="000000"/>
          <w:sz w:val="28"/>
          <w:szCs w:val="28"/>
          <w:lang w:eastAsia="ru-RU"/>
        </w:rPr>
        <w:t xml:space="preserve">документы направляются </w:t>
      </w:r>
      <w:r w:rsidR="00703905">
        <w:rPr>
          <w:rFonts w:ascii="Liberation Serif" w:eastAsia="Times New Roman" w:hAnsi="Liberation Serif" w:cs="Liberation Serif"/>
          <w:color w:val="000000"/>
          <w:sz w:val="28"/>
          <w:szCs w:val="28"/>
          <w:lang w:eastAsia="ru-RU"/>
        </w:rPr>
        <w:br/>
      </w:r>
      <w:r w:rsidR="00F02235" w:rsidRPr="00154B2F">
        <w:rPr>
          <w:rFonts w:ascii="Liberation Serif" w:eastAsia="Times New Roman" w:hAnsi="Liberation Serif" w:cs="Liberation Serif"/>
          <w:color w:val="000000"/>
          <w:sz w:val="28"/>
          <w:szCs w:val="28"/>
          <w:lang w:eastAsia="ru-RU"/>
        </w:rPr>
        <w:t>в регистрирующий орган Федеральной налоговой службы, который в течение</w:t>
      </w:r>
      <w:r w:rsidRPr="00154B2F">
        <w:rPr>
          <w:rFonts w:ascii="Liberation Serif" w:eastAsia="Times New Roman" w:hAnsi="Liberation Serif" w:cs="Liberation Serif"/>
          <w:color w:val="000000"/>
          <w:sz w:val="28"/>
          <w:szCs w:val="28"/>
          <w:lang w:eastAsia="ru-RU"/>
        </w:rPr>
        <w:t xml:space="preserve"> </w:t>
      </w:r>
      <w:r w:rsidR="00F02235" w:rsidRPr="00154B2F">
        <w:rPr>
          <w:rFonts w:ascii="Liberation Serif" w:eastAsia="Times New Roman" w:hAnsi="Liberation Serif" w:cs="Liberation Serif"/>
          <w:b/>
          <w:bCs/>
          <w:color w:val="000000"/>
          <w:sz w:val="28"/>
          <w:szCs w:val="28"/>
          <w:lang w:eastAsia="ru-RU"/>
        </w:rPr>
        <w:t>5 (пяти) рабочих дней</w:t>
      </w:r>
      <w:r w:rsidRPr="00154B2F">
        <w:rPr>
          <w:rFonts w:ascii="Liberation Serif" w:eastAsia="Times New Roman" w:hAnsi="Liberation Serif" w:cs="Liberation Serif"/>
          <w:b/>
          <w:bCs/>
          <w:color w:val="000000"/>
          <w:sz w:val="28"/>
          <w:szCs w:val="28"/>
          <w:lang w:eastAsia="ru-RU"/>
        </w:rPr>
        <w:t xml:space="preserve"> </w:t>
      </w:r>
      <w:r w:rsidR="00F02235" w:rsidRPr="00154B2F">
        <w:rPr>
          <w:rFonts w:ascii="Liberation Serif" w:eastAsia="Times New Roman" w:hAnsi="Liberation Serif" w:cs="Liberation Serif"/>
          <w:color w:val="000000"/>
          <w:sz w:val="28"/>
          <w:szCs w:val="28"/>
          <w:lang w:eastAsia="ru-RU"/>
        </w:rPr>
        <w:t>вносит сведения о ней в Единый государственный реестр юридических лиц (ЕГРЮЛ). С этого момент</w:t>
      </w:r>
      <w:r w:rsidR="006C7E58">
        <w:rPr>
          <w:rFonts w:ascii="Liberation Serif" w:eastAsia="Times New Roman" w:hAnsi="Liberation Serif" w:cs="Liberation Serif"/>
          <w:color w:val="000000"/>
          <w:sz w:val="28"/>
          <w:szCs w:val="28"/>
          <w:lang w:eastAsia="ru-RU"/>
        </w:rPr>
        <w:t>а</w:t>
      </w:r>
      <w:r w:rsidR="00F02235" w:rsidRPr="00154B2F">
        <w:rPr>
          <w:rFonts w:ascii="Liberation Serif" w:eastAsia="Times New Roman" w:hAnsi="Liberation Serif" w:cs="Liberation Serif"/>
          <w:color w:val="000000"/>
          <w:sz w:val="28"/>
          <w:szCs w:val="28"/>
          <w:lang w:eastAsia="ru-RU"/>
        </w:rPr>
        <w:t xml:space="preserve"> </w:t>
      </w:r>
      <w:r w:rsidR="006C7E58">
        <w:rPr>
          <w:rFonts w:ascii="Liberation Serif" w:eastAsia="Times New Roman" w:hAnsi="Liberation Serif" w:cs="Liberation Serif"/>
          <w:color w:val="000000"/>
          <w:sz w:val="28"/>
          <w:szCs w:val="28"/>
          <w:lang w:eastAsia="ru-RU"/>
        </w:rPr>
        <w:t>а</w:t>
      </w:r>
      <w:r w:rsidRPr="00154B2F">
        <w:rPr>
          <w:rFonts w:ascii="Liberation Serif" w:eastAsia="Times New Roman" w:hAnsi="Liberation Serif" w:cs="Liberation Serif"/>
          <w:color w:val="000000"/>
          <w:sz w:val="28"/>
          <w:szCs w:val="28"/>
          <w:lang w:eastAsia="ru-RU"/>
        </w:rPr>
        <w:t xml:space="preserve">втономия </w:t>
      </w:r>
      <w:r w:rsidR="00F02235" w:rsidRPr="00154B2F">
        <w:rPr>
          <w:rFonts w:ascii="Liberation Serif" w:eastAsia="Times New Roman" w:hAnsi="Liberation Serif" w:cs="Liberation Serif"/>
          <w:color w:val="000000"/>
          <w:sz w:val="28"/>
          <w:szCs w:val="28"/>
          <w:lang w:eastAsia="ru-RU"/>
        </w:rPr>
        <w:t>считается</w:t>
      </w:r>
      <w:r w:rsidRPr="00154B2F">
        <w:rPr>
          <w:rFonts w:ascii="Liberation Serif" w:eastAsia="Times New Roman" w:hAnsi="Liberation Serif" w:cs="Liberation Serif"/>
          <w:color w:val="000000"/>
          <w:sz w:val="28"/>
          <w:szCs w:val="28"/>
          <w:lang w:eastAsia="ru-RU"/>
        </w:rPr>
        <w:t xml:space="preserve"> </w:t>
      </w:r>
      <w:r w:rsidR="00F02235" w:rsidRPr="00154B2F">
        <w:rPr>
          <w:rFonts w:ascii="Liberation Serif" w:eastAsia="Times New Roman" w:hAnsi="Liberation Serif" w:cs="Liberation Serif"/>
          <w:b/>
          <w:bCs/>
          <w:color w:val="000000"/>
          <w:sz w:val="28"/>
          <w:szCs w:val="28"/>
          <w:lang w:eastAsia="ru-RU"/>
        </w:rPr>
        <w:t>созданной</w:t>
      </w:r>
      <w:r w:rsidR="006C7E58">
        <w:rPr>
          <w:rFonts w:ascii="Liberation Serif" w:eastAsia="Times New Roman" w:hAnsi="Liberation Serif" w:cs="Liberation Serif"/>
          <w:b/>
          <w:bCs/>
          <w:color w:val="000000"/>
          <w:sz w:val="28"/>
          <w:szCs w:val="28"/>
          <w:lang w:eastAsia="ru-RU"/>
        </w:rPr>
        <w:t>.</w:t>
      </w:r>
    </w:p>
    <w:p w:rsidR="00F02235" w:rsidRPr="00154B2F" w:rsidRDefault="00736617" w:rsidP="00154B2F">
      <w:pPr>
        <w:numPr>
          <w:ilvl w:val="0"/>
          <w:numId w:val="13"/>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После </w:t>
      </w:r>
      <w:r w:rsidR="00F02235" w:rsidRPr="00154B2F">
        <w:rPr>
          <w:rFonts w:ascii="Liberation Serif" w:eastAsia="Times New Roman" w:hAnsi="Liberation Serif" w:cs="Liberation Serif"/>
          <w:color w:val="000000"/>
          <w:sz w:val="28"/>
          <w:szCs w:val="28"/>
          <w:lang w:eastAsia="ru-RU"/>
        </w:rPr>
        <w:t>этого документы из налоговой</w:t>
      </w:r>
      <w:r w:rsidRPr="00154B2F">
        <w:rPr>
          <w:rFonts w:ascii="Liberation Serif" w:eastAsia="Times New Roman" w:hAnsi="Liberation Serif" w:cs="Liberation Serif"/>
          <w:color w:val="000000"/>
          <w:sz w:val="28"/>
          <w:szCs w:val="28"/>
          <w:lang w:eastAsia="ru-RU"/>
        </w:rPr>
        <w:t xml:space="preserve"> службы</w:t>
      </w:r>
      <w:r w:rsidR="00F02235" w:rsidRPr="00154B2F">
        <w:rPr>
          <w:rFonts w:ascii="Liberation Serif" w:eastAsia="Times New Roman" w:hAnsi="Liberation Serif" w:cs="Liberation Serif"/>
          <w:color w:val="000000"/>
          <w:sz w:val="28"/>
          <w:szCs w:val="28"/>
          <w:lang w:eastAsia="ru-RU"/>
        </w:rPr>
        <w:t xml:space="preserve"> обратно возвращаются в </w:t>
      </w:r>
      <w:r w:rsidR="009420CE" w:rsidRPr="009420CE">
        <w:rPr>
          <w:rFonts w:ascii="Liberation Serif" w:eastAsia="Times New Roman" w:hAnsi="Liberation Serif" w:cs="Liberation Serif"/>
          <w:bCs/>
          <w:color w:val="000000"/>
          <w:sz w:val="28"/>
          <w:szCs w:val="28"/>
          <w:lang w:eastAsia="ru-RU"/>
        </w:rPr>
        <w:t>Министерств</w:t>
      </w:r>
      <w:r w:rsidR="00703905">
        <w:rPr>
          <w:rFonts w:ascii="Liberation Serif" w:eastAsia="Times New Roman" w:hAnsi="Liberation Serif" w:cs="Liberation Serif"/>
          <w:bCs/>
          <w:color w:val="000000"/>
          <w:sz w:val="28"/>
          <w:szCs w:val="28"/>
          <w:lang w:eastAsia="ru-RU"/>
        </w:rPr>
        <w:t>о</w:t>
      </w:r>
      <w:r w:rsidR="009420CE" w:rsidRPr="009420CE">
        <w:rPr>
          <w:rFonts w:ascii="Liberation Serif" w:eastAsia="Times New Roman" w:hAnsi="Liberation Serif" w:cs="Liberation Serif"/>
          <w:bCs/>
          <w:color w:val="000000"/>
          <w:sz w:val="28"/>
          <w:szCs w:val="28"/>
          <w:lang w:eastAsia="ru-RU"/>
        </w:rPr>
        <w:t xml:space="preserve"> юстиции</w:t>
      </w:r>
      <w:r w:rsidR="009420CE" w:rsidRPr="009420CE">
        <w:rPr>
          <w:rFonts w:ascii="Liberation Serif" w:eastAsia="Times New Roman" w:hAnsi="Liberation Serif" w:cs="Liberation Serif"/>
          <w:color w:val="000000"/>
          <w:sz w:val="28"/>
          <w:szCs w:val="28"/>
          <w:lang w:eastAsia="ru-RU"/>
        </w:rPr>
        <w:t xml:space="preserve"> </w:t>
      </w:r>
      <w:r w:rsidR="00F02235" w:rsidRPr="00154B2F">
        <w:rPr>
          <w:rFonts w:ascii="Liberation Serif" w:eastAsia="Times New Roman" w:hAnsi="Liberation Serif" w:cs="Liberation Serif"/>
          <w:color w:val="000000"/>
          <w:sz w:val="28"/>
          <w:szCs w:val="28"/>
          <w:lang w:eastAsia="ru-RU"/>
        </w:rPr>
        <w:t>и в течение</w:t>
      </w:r>
      <w:r w:rsidRPr="00154B2F">
        <w:rPr>
          <w:rFonts w:ascii="Liberation Serif" w:eastAsia="Times New Roman" w:hAnsi="Liberation Serif" w:cs="Liberation Serif"/>
          <w:color w:val="000000"/>
          <w:sz w:val="28"/>
          <w:szCs w:val="28"/>
          <w:lang w:eastAsia="ru-RU"/>
        </w:rPr>
        <w:t xml:space="preserve"> </w:t>
      </w:r>
      <w:r w:rsidR="00F02235" w:rsidRPr="00154B2F">
        <w:rPr>
          <w:rFonts w:ascii="Liberation Serif" w:eastAsia="Times New Roman" w:hAnsi="Liberation Serif" w:cs="Liberation Serif"/>
          <w:b/>
          <w:bCs/>
          <w:color w:val="000000"/>
          <w:sz w:val="28"/>
          <w:szCs w:val="28"/>
          <w:lang w:eastAsia="ru-RU"/>
        </w:rPr>
        <w:t>5 (пяти) рабочих дней</w:t>
      </w:r>
      <w:r w:rsidRPr="00154B2F">
        <w:rPr>
          <w:rFonts w:ascii="Liberation Serif" w:eastAsia="Times New Roman" w:hAnsi="Liberation Serif" w:cs="Liberation Serif"/>
          <w:b/>
          <w:bCs/>
          <w:color w:val="000000"/>
          <w:sz w:val="28"/>
          <w:szCs w:val="28"/>
          <w:lang w:eastAsia="ru-RU"/>
        </w:rPr>
        <w:t xml:space="preserve"> </w:t>
      </w:r>
      <w:r w:rsidR="00F02235" w:rsidRPr="00154B2F">
        <w:rPr>
          <w:rFonts w:ascii="Liberation Serif" w:eastAsia="Times New Roman" w:hAnsi="Liberation Serif" w:cs="Liberation Serif"/>
          <w:color w:val="000000"/>
          <w:sz w:val="28"/>
          <w:szCs w:val="28"/>
          <w:lang w:eastAsia="ru-RU"/>
        </w:rPr>
        <w:t>(на практике может увеличиваться до двух недель) выдаются заявителю на руки.</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 xml:space="preserve">Пакет документов, который </w:t>
      </w:r>
      <w:r w:rsidR="006B0A27">
        <w:rPr>
          <w:rFonts w:ascii="Liberation Serif" w:eastAsia="Times New Roman" w:hAnsi="Liberation Serif" w:cs="Liberation Serif"/>
          <w:color w:val="000000"/>
          <w:sz w:val="28"/>
          <w:szCs w:val="28"/>
          <w:lang w:eastAsia="ru-RU"/>
        </w:rPr>
        <w:t xml:space="preserve">оформляется </w:t>
      </w:r>
      <w:r w:rsidRPr="00154B2F">
        <w:rPr>
          <w:rFonts w:ascii="Liberation Serif" w:eastAsia="Times New Roman" w:hAnsi="Liberation Serif" w:cs="Liberation Serif"/>
          <w:color w:val="000000"/>
          <w:sz w:val="28"/>
          <w:szCs w:val="28"/>
          <w:lang w:eastAsia="ru-RU"/>
        </w:rPr>
        <w:t>по итог</w:t>
      </w:r>
      <w:r w:rsidR="006B0A27">
        <w:rPr>
          <w:rFonts w:ascii="Liberation Serif" w:eastAsia="Times New Roman" w:hAnsi="Liberation Serif" w:cs="Liberation Serif"/>
          <w:color w:val="000000"/>
          <w:sz w:val="28"/>
          <w:szCs w:val="28"/>
          <w:lang w:eastAsia="ru-RU"/>
        </w:rPr>
        <w:t xml:space="preserve">ам </w:t>
      </w:r>
      <w:r w:rsidRPr="00154B2F">
        <w:rPr>
          <w:rFonts w:ascii="Liberation Serif" w:eastAsia="Times New Roman" w:hAnsi="Liberation Serif" w:cs="Liberation Serif"/>
          <w:color w:val="000000"/>
          <w:sz w:val="28"/>
          <w:szCs w:val="28"/>
          <w:lang w:eastAsia="ru-RU"/>
        </w:rPr>
        <w:t xml:space="preserve">регистрации </w:t>
      </w:r>
      <w:r w:rsidR="006C7E58">
        <w:rPr>
          <w:rFonts w:ascii="Liberation Serif" w:eastAsia="Times New Roman" w:hAnsi="Liberation Serif" w:cs="Liberation Serif"/>
          <w:color w:val="000000"/>
          <w:sz w:val="28"/>
          <w:szCs w:val="28"/>
          <w:lang w:eastAsia="ru-RU"/>
        </w:rPr>
        <w:t>а</w:t>
      </w:r>
      <w:r w:rsidR="00736617" w:rsidRPr="00154B2F">
        <w:rPr>
          <w:rFonts w:ascii="Liberation Serif" w:eastAsia="Times New Roman" w:hAnsi="Liberation Serif" w:cs="Liberation Serif"/>
          <w:color w:val="000000"/>
          <w:sz w:val="28"/>
          <w:szCs w:val="28"/>
          <w:lang w:eastAsia="ru-RU"/>
        </w:rPr>
        <w:t>втономии</w:t>
      </w:r>
      <w:r w:rsidRPr="00154B2F">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14"/>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Устав</w:t>
      </w:r>
      <w:r w:rsidR="00AB7555">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14"/>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Свидетельство ИНН</w:t>
      </w:r>
      <w:r w:rsidR="00AB7555">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14"/>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Свидетельство Мин</w:t>
      </w:r>
      <w:r w:rsidR="00736617" w:rsidRPr="00154B2F">
        <w:rPr>
          <w:rFonts w:ascii="Liberation Serif" w:eastAsia="Times New Roman" w:hAnsi="Liberation Serif" w:cs="Liberation Serif"/>
          <w:color w:val="000000"/>
          <w:sz w:val="28"/>
          <w:szCs w:val="28"/>
          <w:lang w:eastAsia="ru-RU"/>
        </w:rPr>
        <w:t>истерства юстиции Российской Федерации;</w:t>
      </w:r>
    </w:p>
    <w:p w:rsidR="00F02235" w:rsidRPr="00154B2F" w:rsidRDefault="00F02235" w:rsidP="00154B2F">
      <w:pPr>
        <w:numPr>
          <w:ilvl w:val="0"/>
          <w:numId w:val="14"/>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Лист записи о регистрации общественной организации</w:t>
      </w:r>
      <w:r w:rsidR="00AB7555">
        <w:rPr>
          <w:rFonts w:ascii="Liberation Serif" w:eastAsia="Times New Roman" w:hAnsi="Liberation Serif" w:cs="Liberation Serif"/>
          <w:color w:val="000000"/>
          <w:sz w:val="28"/>
          <w:szCs w:val="28"/>
          <w:lang w:eastAsia="ru-RU"/>
        </w:rPr>
        <w:t>:</w:t>
      </w:r>
    </w:p>
    <w:p w:rsidR="00F02235" w:rsidRPr="00154B2F" w:rsidRDefault="00F02235" w:rsidP="00154B2F">
      <w:pPr>
        <w:numPr>
          <w:ilvl w:val="0"/>
          <w:numId w:val="14"/>
        </w:numPr>
        <w:spacing w:after="0" w:line="240" w:lineRule="auto"/>
        <w:ind w:left="0"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Выписка из ЕГРЮЛ</w:t>
      </w:r>
      <w:r w:rsidR="00AB7555">
        <w:rPr>
          <w:rFonts w:ascii="Liberation Serif" w:eastAsia="Times New Roman" w:hAnsi="Liberation Serif" w:cs="Liberation Serif"/>
          <w:color w:val="000000"/>
          <w:sz w:val="28"/>
          <w:szCs w:val="28"/>
          <w:lang w:eastAsia="ru-RU"/>
        </w:rPr>
        <w:t>.</w:t>
      </w:r>
    </w:p>
    <w:p w:rsidR="00F02235" w:rsidRPr="00154B2F" w:rsidRDefault="00F02235" w:rsidP="00154B2F">
      <w:pPr>
        <w:spacing w:after="0" w:line="240" w:lineRule="auto"/>
        <w:ind w:firstLine="709"/>
        <w:jc w:val="both"/>
        <w:rPr>
          <w:rFonts w:ascii="Liberation Serif" w:eastAsia="Times New Roman" w:hAnsi="Liberation Serif" w:cs="Liberation Serif"/>
          <w:color w:val="000000"/>
          <w:sz w:val="28"/>
          <w:szCs w:val="28"/>
          <w:lang w:eastAsia="ru-RU"/>
        </w:rPr>
      </w:pPr>
      <w:r w:rsidRPr="00154B2F">
        <w:rPr>
          <w:rFonts w:ascii="Liberation Serif" w:eastAsia="Times New Roman" w:hAnsi="Liberation Serif" w:cs="Liberation Serif"/>
          <w:color w:val="000000"/>
          <w:sz w:val="28"/>
          <w:szCs w:val="28"/>
          <w:lang w:eastAsia="ru-RU"/>
        </w:rPr>
        <w:t>Министерство юстиции Российской Федерации осуществляет ведение</w:t>
      </w:r>
      <w:r w:rsidR="00736617" w:rsidRPr="00154B2F">
        <w:rPr>
          <w:rFonts w:ascii="Liberation Serif" w:eastAsia="Times New Roman" w:hAnsi="Liberation Serif" w:cs="Liberation Serif"/>
          <w:color w:val="000000"/>
          <w:sz w:val="28"/>
          <w:szCs w:val="28"/>
          <w:lang w:eastAsia="ru-RU"/>
        </w:rPr>
        <w:t xml:space="preserve"> </w:t>
      </w:r>
      <w:r w:rsidRPr="00154B2F">
        <w:rPr>
          <w:rFonts w:ascii="Liberation Serif" w:eastAsia="Times New Roman" w:hAnsi="Liberation Serif" w:cs="Liberation Serif"/>
          <w:b/>
          <w:bCs/>
          <w:color w:val="000000"/>
          <w:sz w:val="28"/>
          <w:szCs w:val="28"/>
          <w:lang w:eastAsia="ru-RU"/>
        </w:rPr>
        <w:t>реестра автономий.</w:t>
      </w:r>
      <w:r w:rsidRPr="00154B2F">
        <w:rPr>
          <w:rFonts w:ascii="Liberation Serif" w:eastAsia="Times New Roman" w:hAnsi="Liberation Serif" w:cs="Liberation Serif"/>
          <w:color w:val="000000"/>
          <w:sz w:val="28"/>
          <w:szCs w:val="28"/>
          <w:lang w:eastAsia="ru-RU"/>
        </w:rPr>
        <w:t xml:space="preserve"> Реестр автономий является открытым для всеобщего ознакомления и находится на официальном сайте Министерства юстиции Российской Федерации.</w:t>
      </w:r>
    </w:p>
    <w:sectPr w:rsidR="00F02235" w:rsidRPr="00154B2F" w:rsidSect="006C7E58">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FDB" w:rsidRDefault="00595FDB" w:rsidP="009B10FE">
      <w:pPr>
        <w:spacing w:after="0" w:line="240" w:lineRule="auto"/>
      </w:pPr>
      <w:r>
        <w:separator/>
      </w:r>
    </w:p>
  </w:endnote>
  <w:endnote w:type="continuationSeparator" w:id="0">
    <w:p w:rsidR="00595FDB" w:rsidRDefault="00595FDB" w:rsidP="009B1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768" w:rsidRDefault="0067776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768" w:rsidRDefault="0067776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768" w:rsidRDefault="0067776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FDB" w:rsidRDefault="00595FDB" w:rsidP="009B10FE">
      <w:pPr>
        <w:spacing w:after="0" w:line="240" w:lineRule="auto"/>
      </w:pPr>
      <w:r>
        <w:separator/>
      </w:r>
    </w:p>
  </w:footnote>
  <w:footnote w:type="continuationSeparator" w:id="0">
    <w:p w:rsidR="00595FDB" w:rsidRDefault="00595FDB" w:rsidP="009B1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768" w:rsidRDefault="0067776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3741936"/>
      <w:docPartObj>
        <w:docPartGallery w:val="Page Numbers (Top of Page)"/>
        <w:docPartUnique/>
      </w:docPartObj>
    </w:sdtPr>
    <w:sdtEndPr>
      <w:rPr>
        <w:rFonts w:ascii="Liberation Serif" w:hAnsi="Liberation Serif" w:cs="Liberation Serif"/>
        <w:sz w:val="28"/>
        <w:szCs w:val="28"/>
      </w:rPr>
    </w:sdtEndPr>
    <w:sdtContent>
      <w:p w:rsidR="009B10FE" w:rsidRPr="00677768" w:rsidRDefault="009B10FE">
        <w:pPr>
          <w:pStyle w:val="a3"/>
          <w:jc w:val="center"/>
          <w:rPr>
            <w:rFonts w:ascii="Liberation Serif" w:hAnsi="Liberation Serif" w:cs="Liberation Serif"/>
            <w:sz w:val="28"/>
            <w:szCs w:val="28"/>
          </w:rPr>
        </w:pPr>
        <w:r w:rsidRPr="00677768">
          <w:rPr>
            <w:rFonts w:ascii="Liberation Serif" w:hAnsi="Liberation Serif" w:cs="Liberation Serif"/>
            <w:sz w:val="28"/>
            <w:szCs w:val="28"/>
          </w:rPr>
          <w:fldChar w:fldCharType="begin"/>
        </w:r>
        <w:r w:rsidRPr="00677768">
          <w:rPr>
            <w:rFonts w:ascii="Liberation Serif" w:hAnsi="Liberation Serif" w:cs="Liberation Serif"/>
            <w:sz w:val="28"/>
            <w:szCs w:val="28"/>
          </w:rPr>
          <w:instrText>PAGE   \* MERGEFORMAT</w:instrText>
        </w:r>
        <w:r w:rsidRPr="00677768">
          <w:rPr>
            <w:rFonts w:ascii="Liberation Serif" w:hAnsi="Liberation Serif" w:cs="Liberation Serif"/>
            <w:sz w:val="28"/>
            <w:szCs w:val="28"/>
          </w:rPr>
          <w:fldChar w:fldCharType="separate"/>
        </w:r>
        <w:r w:rsidR="00AF7AD4">
          <w:rPr>
            <w:rFonts w:ascii="Liberation Serif" w:hAnsi="Liberation Serif" w:cs="Liberation Serif"/>
            <w:noProof/>
            <w:sz w:val="28"/>
            <w:szCs w:val="28"/>
          </w:rPr>
          <w:t>2</w:t>
        </w:r>
        <w:r w:rsidRPr="00677768">
          <w:rPr>
            <w:rFonts w:ascii="Liberation Serif" w:hAnsi="Liberation Serif" w:cs="Liberation Serif"/>
            <w:sz w:val="28"/>
            <w:szCs w:val="28"/>
          </w:rPr>
          <w:fldChar w:fldCharType="end"/>
        </w:r>
      </w:p>
    </w:sdtContent>
  </w:sdt>
  <w:p w:rsidR="009B10FE" w:rsidRDefault="009B10F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768" w:rsidRDefault="0067776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5559A"/>
    <w:multiLevelType w:val="multilevel"/>
    <w:tmpl w:val="7E3A1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41225"/>
    <w:multiLevelType w:val="multilevel"/>
    <w:tmpl w:val="725C9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7E70CC"/>
    <w:multiLevelType w:val="multilevel"/>
    <w:tmpl w:val="232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892185"/>
    <w:multiLevelType w:val="multilevel"/>
    <w:tmpl w:val="44503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593EED"/>
    <w:multiLevelType w:val="multilevel"/>
    <w:tmpl w:val="83D60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677CB2"/>
    <w:multiLevelType w:val="multilevel"/>
    <w:tmpl w:val="F684D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2B5352"/>
    <w:multiLevelType w:val="multilevel"/>
    <w:tmpl w:val="76701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5C76D14"/>
    <w:multiLevelType w:val="multilevel"/>
    <w:tmpl w:val="B38A5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194BB2"/>
    <w:multiLevelType w:val="multilevel"/>
    <w:tmpl w:val="55AAD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3B1500"/>
    <w:multiLevelType w:val="multilevel"/>
    <w:tmpl w:val="84DA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2E281C"/>
    <w:multiLevelType w:val="multilevel"/>
    <w:tmpl w:val="0A6E6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7553DF"/>
    <w:multiLevelType w:val="multilevel"/>
    <w:tmpl w:val="B268C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CE3406"/>
    <w:multiLevelType w:val="multilevel"/>
    <w:tmpl w:val="153AD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5823E0"/>
    <w:multiLevelType w:val="multilevel"/>
    <w:tmpl w:val="FF32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3"/>
  </w:num>
  <w:num w:numId="3">
    <w:abstractNumId w:val="13"/>
  </w:num>
  <w:num w:numId="4">
    <w:abstractNumId w:val="2"/>
  </w:num>
  <w:num w:numId="5">
    <w:abstractNumId w:val="11"/>
  </w:num>
  <w:num w:numId="6">
    <w:abstractNumId w:val="7"/>
  </w:num>
  <w:num w:numId="7">
    <w:abstractNumId w:val="1"/>
  </w:num>
  <w:num w:numId="8">
    <w:abstractNumId w:val="9"/>
  </w:num>
  <w:num w:numId="9">
    <w:abstractNumId w:val="5"/>
  </w:num>
  <w:num w:numId="10">
    <w:abstractNumId w:val="0"/>
  </w:num>
  <w:num w:numId="11">
    <w:abstractNumId w:val="8"/>
  </w:num>
  <w:num w:numId="12">
    <w:abstractNumId w:val="4"/>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235"/>
    <w:rsid w:val="00040558"/>
    <w:rsid w:val="00047E7D"/>
    <w:rsid w:val="0009788E"/>
    <w:rsid w:val="000E16DC"/>
    <w:rsid w:val="00121455"/>
    <w:rsid w:val="00154B2F"/>
    <w:rsid w:val="00206D5B"/>
    <w:rsid w:val="00231BA2"/>
    <w:rsid w:val="002D5633"/>
    <w:rsid w:val="003502BA"/>
    <w:rsid w:val="003952AE"/>
    <w:rsid w:val="003A591E"/>
    <w:rsid w:val="00595FDB"/>
    <w:rsid w:val="005B5E78"/>
    <w:rsid w:val="00677768"/>
    <w:rsid w:val="006B0A27"/>
    <w:rsid w:val="006C7E58"/>
    <w:rsid w:val="00703905"/>
    <w:rsid w:val="00736617"/>
    <w:rsid w:val="009420CE"/>
    <w:rsid w:val="009B10FE"/>
    <w:rsid w:val="00A15B69"/>
    <w:rsid w:val="00AB6921"/>
    <w:rsid w:val="00AB7555"/>
    <w:rsid w:val="00AF7AD4"/>
    <w:rsid w:val="00B14001"/>
    <w:rsid w:val="00BE5387"/>
    <w:rsid w:val="00C41869"/>
    <w:rsid w:val="00D94CDF"/>
    <w:rsid w:val="00DF5E5D"/>
    <w:rsid w:val="00F02235"/>
    <w:rsid w:val="00F840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0E0B9"/>
  <w15:chartTrackingRefBased/>
  <w15:docId w15:val="{17CFE730-7C9C-423D-B318-D93D9B8D7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10F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B10FE"/>
  </w:style>
  <w:style w:type="paragraph" w:styleId="a5">
    <w:name w:val="footer"/>
    <w:basedOn w:val="a"/>
    <w:link w:val="a6"/>
    <w:uiPriority w:val="99"/>
    <w:unhideWhenUsed/>
    <w:rsid w:val="009B10F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B10FE"/>
  </w:style>
  <w:style w:type="paragraph" w:styleId="a7">
    <w:name w:val="Balloon Text"/>
    <w:basedOn w:val="a"/>
    <w:link w:val="a8"/>
    <w:uiPriority w:val="99"/>
    <w:semiHidden/>
    <w:unhideWhenUsed/>
    <w:rsid w:val="005B5E7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B5E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0186974">
      <w:bodyDiv w:val="1"/>
      <w:marLeft w:val="0"/>
      <w:marRight w:val="0"/>
      <w:marTop w:val="0"/>
      <w:marBottom w:val="0"/>
      <w:divBdr>
        <w:top w:val="none" w:sz="0" w:space="0" w:color="auto"/>
        <w:left w:val="none" w:sz="0" w:space="0" w:color="auto"/>
        <w:bottom w:val="none" w:sz="0" w:space="0" w:color="auto"/>
        <w:right w:val="none" w:sz="0" w:space="0" w:color="auto"/>
      </w:divBdr>
      <w:divsChild>
        <w:div w:id="1089698715">
          <w:marLeft w:val="0"/>
          <w:marRight w:val="0"/>
          <w:marTop w:val="0"/>
          <w:marBottom w:val="0"/>
          <w:divBdr>
            <w:top w:val="none" w:sz="0" w:space="0" w:color="auto"/>
            <w:left w:val="none" w:sz="0" w:space="0" w:color="auto"/>
            <w:bottom w:val="none" w:sz="0" w:space="0" w:color="auto"/>
            <w:right w:val="none" w:sz="0" w:space="0" w:color="auto"/>
          </w:divBdr>
        </w:div>
        <w:div w:id="951941171">
          <w:marLeft w:val="0"/>
          <w:marRight w:val="0"/>
          <w:marTop w:val="0"/>
          <w:marBottom w:val="750"/>
          <w:divBdr>
            <w:top w:val="none" w:sz="0" w:space="0" w:color="auto"/>
            <w:left w:val="none" w:sz="0" w:space="0" w:color="auto"/>
            <w:bottom w:val="none" w:sz="0" w:space="0" w:color="auto"/>
            <w:right w:val="none" w:sz="0" w:space="0" w:color="auto"/>
          </w:divBdr>
          <w:divsChild>
            <w:div w:id="992561615">
              <w:marLeft w:val="0"/>
              <w:marRight w:val="0"/>
              <w:marTop w:val="0"/>
              <w:marBottom w:val="0"/>
              <w:divBdr>
                <w:top w:val="none" w:sz="0" w:space="0" w:color="auto"/>
                <w:left w:val="none" w:sz="0" w:space="0" w:color="auto"/>
                <w:bottom w:val="none" w:sz="0" w:space="0" w:color="auto"/>
                <w:right w:val="none" w:sz="0" w:space="0" w:color="auto"/>
              </w:divBdr>
              <w:divsChild>
                <w:div w:id="1663654923">
                  <w:marLeft w:val="0"/>
                  <w:marRight w:val="0"/>
                  <w:marTop w:val="0"/>
                  <w:marBottom w:val="0"/>
                  <w:divBdr>
                    <w:top w:val="none" w:sz="0" w:space="0" w:color="auto"/>
                    <w:left w:val="none" w:sz="0" w:space="0" w:color="auto"/>
                    <w:bottom w:val="none" w:sz="0" w:space="0" w:color="auto"/>
                    <w:right w:val="none" w:sz="0" w:space="0" w:color="auto"/>
                  </w:divBdr>
                  <w:divsChild>
                    <w:div w:id="1764915705">
                      <w:marLeft w:val="0"/>
                      <w:marRight w:val="0"/>
                      <w:marTop w:val="0"/>
                      <w:marBottom w:val="600"/>
                      <w:divBdr>
                        <w:top w:val="none" w:sz="0" w:space="0" w:color="auto"/>
                        <w:left w:val="single" w:sz="18" w:space="8" w:color="FCA002"/>
                        <w:bottom w:val="none" w:sz="0" w:space="0" w:color="auto"/>
                        <w:right w:val="none" w:sz="0" w:space="0" w:color="auto"/>
                      </w:divBdr>
                    </w:div>
                  </w:divsChild>
                </w:div>
              </w:divsChild>
            </w:div>
          </w:divsChild>
        </w:div>
        <w:div w:id="4401031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nko.ru/article/Zagolovok_NKO" TargetMode="External"/><Relationship Id="rId13" Type="http://schemas.openxmlformats.org/officeDocument/2006/relationships/hyperlink" Target="https://reg-nko.ru/sub/Izmenenie_ustava_NKO"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reg-nko.ru/article/Kontrolnorevizionnyj_organ_NKO" TargetMode="External"/><Relationship Id="rId12" Type="http://schemas.openxmlformats.org/officeDocument/2006/relationships/hyperlink" Target="https://reg-nko.ru/article/Simvolika_NKO"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g-nko.ru/sub/Dokumenty_dlya_registracii_NKO"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reg-nko.ru/sub/Yuridicheskij_adres_NKO"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reg-nko.ru/article/Kontrolnorevizionnyj_organ_NKO"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8</Pages>
  <Words>2914</Words>
  <Characters>16615</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Губина Елена Станиславовна</dc:creator>
  <cp:keywords/>
  <dc:description/>
  <cp:lastModifiedBy>Храброва Екатерина Алексеевна</cp:lastModifiedBy>
  <cp:revision>12</cp:revision>
  <cp:lastPrinted>2021-07-15T08:57:00Z</cp:lastPrinted>
  <dcterms:created xsi:type="dcterms:W3CDTF">2021-06-11T06:00:00Z</dcterms:created>
  <dcterms:modified xsi:type="dcterms:W3CDTF">2021-07-20T04:51:00Z</dcterms:modified>
</cp:coreProperties>
</file>